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ED" w:rsidRPr="00F06CDD" w:rsidRDefault="009166ED" w:rsidP="009166ED">
      <w:pPr>
        <w:pStyle w:val="a8"/>
        <w:tabs>
          <w:tab w:val="left" w:pos="0"/>
        </w:tabs>
        <w:ind w:left="0"/>
        <w:rPr>
          <w:sz w:val="22"/>
          <w:szCs w:val="22"/>
        </w:rPr>
      </w:pPr>
      <w:r w:rsidRPr="00F06CDD">
        <w:rPr>
          <w:sz w:val="22"/>
          <w:szCs w:val="22"/>
        </w:rPr>
        <w:t xml:space="preserve">Муниципальное бюджетное учреждение дополнительного образования </w:t>
      </w:r>
    </w:p>
    <w:p w:rsidR="009166ED" w:rsidRPr="00F06CDD" w:rsidRDefault="009166ED" w:rsidP="009166ED">
      <w:pPr>
        <w:pStyle w:val="a8"/>
        <w:tabs>
          <w:tab w:val="left" w:pos="0"/>
        </w:tabs>
        <w:ind w:left="0"/>
        <w:rPr>
          <w:sz w:val="22"/>
          <w:szCs w:val="22"/>
        </w:rPr>
      </w:pPr>
      <w:r w:rsidRPr="00F06CDD">
        <w:rPr>
          <w:sz w:val="22"/>
          <w:szCs w:val="22"/>
        </w:rPr>
        <w:t>«Детско-юношеская спортивная школа»</w:t>
      </w:r>
    </w:p>
    <w:p w:rsidR="009166ED" w:rsidRPr="00150A31" w:rsidRDefault="009166ED" w:rsidP="009166ED">
      <w:pPr>
        <w:pStyle w:val="a8"/>
        <w:tabs>
          <w:tab w:val="left" w:pos="0"/>
        </w:tabs>
        <w:ind w:left="0"/>
        <w:rPr>
          <w:sz w:val="22"/>
          <w:szCs w:val="22"/>
        </w:rPr>
      </w:pPr>
      <w:r w:rsidRPr="00F06CDD">
        <w:rPr>
          <w:sz w:val="22"/>
          <w:szCs w:val="22"/>
        </w:rPr>
        <w:t>Чарышского района Алтайского края</w:t>
      </w:r>
    </w:p>
    <w:p w:rsidR="009166ED" w:rsidRPr="004A606B" w:rsidRDefault="009166ED" w:rsidP="009166ED"/>
    <w:p w:rsidR="00380ACB" w:rsidRPr="009166ED" w:rsidRDefault="00F06CDD" w:rsidP="00380ACB">
      <w:pPr>
        <w:pStyle w:val="a8"/>
        <w:tabs>
          <w:tab w:val="left" w:pos="0"/>
        </w:tabs>
        <w:ind w:left="0"/>
        <w:rPr>
          <w:color w:val="FF0000"/>
          <w:szCs w:val="28"/>
        </w:rPr>
      </w:pPr>
      <w:r>
        <w:rPr>
          <w:color w:val="FF0000"/>
          <w:szCs w:val="28"/>
        </w:rPr>
        <w:t xml:space="preserve"> </w:t>
      </w:r>
    </w:p>
    <w:p w:rsidR="00380ACB" w:rsidRPr="005C154B" w:rsidRDefault="00380ACB" w:rsidP="00380ACB">
      <w:pPr>
        <w:pStyle w:val="a8"/>
        <w:tabs>
          <w:tab w:val="left" w:pos="0"/>
        </w:tabs>
        <w:ind w:left="0"/>
        <w:rPr>
          <w:sz w:val="22"/>
          <w:szCs w:val="2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9"/>
        <w:gridCol w:w="4819"/>
      </w:tblGrid>
      <w:tr w:rsidR="00380ACB" w:rsidRPr="00380ACB" w:rsidTr="002E5661">
        <w:tc>
          <w:tcPr>
            <w:tcW w:w="4609" w:type="dxa"/>
          </w:tcPr>
          <w:p w:rsidR="00380ACB" w:rsidRPr="00F06CDD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ПРИНЯТ:</w:t>
            </w:r>
          </w:p>
          <w:p w:rsidR="00380ACB" w:rsidRPr="00F06CDD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380ACB" w:rsidRPr="00F06CDD" w:rsidRDefault="00701E2D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 w:rsidR="00380ACB" w:rsidRPr="00F06CDD">
              <w:rPr>
                <w:rFonts w:ascii="Times New Roman" w:hAnsi="Times New Roman" w:cs="Times New Roman"/>
                <w:sz w:val="24"/>
                <w:szCs w:val="24"/>
              </w:rPr>
              <w:t>ДЮСШ»</w:t>
            </w:r>
          </w:p>
          <w:p w:rsidR="00380ACB" w:rsidRPr="00F06CDD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ED" w:rsidRPr="00F06CDD" w:rsidRDefault="000C644A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28.08. 2018  № 1</w:t>
            </w:r>
          </w:p>
          <w:p w:rsidR="00380ACB" w:rsidRPr="00F06CDD" w:rsidRDefault="009166ED" w:rsidP="009166ED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:rsidR="00380ACB" w:rsidRPr="00F06CDD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УТВЕРЖДЕН:</w:t>
            </w:r>
          </w:p>
          <w:p w:rsidR="00380ACB" w:rsidRPr="00F06CDD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  <w:r w:rsidR="00701E2D" w:rsidRPr="00F06CD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У ДО </w:t>
            </w:r>
            <w:r w:rsidR="00701E2D" w:rsidRPr="00F06C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ДЮСШ»</w:t>
            </w:r>
          </w:p>
          <w:p w:rsidR="00380ACB" w:rsidRPr="00F06CDD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ED" w:rsidRPr="00F06CDD" w:rsidRDefault="000C644A" w:rsidP="00916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29.08.2018 № 15</w:t>
            </w:r>
            <w:r w:rsidR="009166ED"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ACB" w:rsidRPr="00F06CDD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80ACB" w:rsidRPr="00F06CDD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 w:rsidR="00701E2D" w:rsidRPr="00F06CDD">
              <w:rPr>
                <w:rFonts w:ascii="Times New Roman" w:hAnsi="Times New Roman" w:cs="Times New Roman"/>
                <w:sz w:val="24"/>
                <w:szCs w:val="24"/>
              </w:rPr>
              <w:t>р ________________ С.Н. Шабанов</w:t>
            </w:r>
          </w:p>
          <w:p w:rsidR="00380ACB" w:rsidRPr="00F06CDD" w:rsidRDefault="00380ACB" w:rsidP="00380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31749" w:rsidRDefault="000C644A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326" w:rsidRPr="009166ED" w:rsidRDefault="00D90326" w:rsidP="00D90326">
      <w:pPr>
        <w:shd w:val="clear" w:color="auto" w:fill="FFFFFF"/>
        <w:spacing w:after="0" w:line="240" w:lineRule="auto"/>
        <w:ind w:firstLine="301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66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РЕЖИМ ЗАНЯТИЙ ОБУЧАЮЩИХСЯ</w:t>
      </w:r>
    </w:p>
    <w:p w:rsidR="00D90326" w:rsidRPr="009166ED" w:rsidRDefault="00D90326" w:rsidP="00D90326">
      <w:pPr>
        <w:shd w:val="clear" w:color="auto" w:fill="FFFFFF"/>
        <w:spacing w:after="0" w:line="240" w:lineRule="auto"/>
        <w:ind w:firstLine="301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66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муниципальном бюджетном учреждении дополнительного образования «Детско-юношеская спортивная школа»</w:t>
      </w:r>
    </w:p>
    <w:p w:rsidR="00D90326" w:rsidRPr="009166ED" w:rsidRDefault="00D90326" w:rsidP="00D90326">
      <w:pPr>
        <w:shd w:val="clear" w:color="auto" w:fill="FFFFFF"/>
        <w:spacing w:after="0" w:line="240" w:lineRule="auto"/>
        <w:ind w:firstLine="301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66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Чарышского района</w:t>
      </w:r>
      <w:r w:rsidRPr="00F06CDD">
        <w:rPr>
          <w:rFonts w:ascii="Times New Roman" w:hAnsi="Times New Roman" w:cs="Times New Roman"/>
          <w:b/>
          <w:sz w:val="26"/>
          <w:szCs w:val="26"/>
        </w:rPr>
        <w:t xml:space="preserve"> Алтайского края</w:t>
      </w:r>
    </w:p>
    <w:p w:rsidR="00AF467B" w:rsidRDefault="00AF467B" w:rsidP="00D90326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F06CDD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Default="00AF467B" w:rsidP="00D9032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467B" w:rsidRPr="00AF467B" w:rsidRDefault="00AF467B" w:rsidP="00AF467B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AF467B">
        <w:rPr>
          <w:rFonts w:ascii="Times New Roman" w:hAnsi="Times New Roman" w:cs="Times New Roman"/>
          <w:bCs/>
          <w:color w:val="000000"/>
          <w:sz w:val="26"/>
          <w:szCs w:val="26"/>
        </w:rPr>
        <w:t>с.Чарышское</w:t>
      </w:r>
      <w:proofErr w:type="spellEnd"/>
    </w:p>
    <w:p w:rsidR="00F31749" w:rsidRPr="00AF467B" w:rsidRDefault="00AF467B" w:rsidP="00AF467B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F467B">
        <w:rPr>
          <w:rFonts w:ascii="Times New Roman" w:hAnsi="Times New Roman" w:cs="Times New Roman"/>
          <w:bCs/>
          <w:color w:val="000000"/>
          <w:sz w:val="26"/>
          <w:szCs w:val="26"/>
        </w:rPr>
        <w:t>2018 г.</w:t>
      </w:r>
    </w:p>
    <w:p w:rsidR="00AF467B" w:rsidRDefault="00AF467B" w:rsidP="00AF467B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21B3" w:rsidRPr="00380ACB" w:rsidRDefault="00AD21B3" w:rsidP="00380ACB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D21B3" w:rsidRDefault="00AD21B3" w:rsidP="00DB5FA1">
      <w:pPr>
        <w:shd w:val="clear" w:color="auto" w:fill="FFFFFF"/>
        <w:spacing w:after="0" w:line="288" w:lineRule="auto"/>
        <w:ind w:firstLine="709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C644A" w:rsidRPr="00380ACB" w:rsidRDefault="000C644A" w:rsidP="00DB5FA1">
      <w:pPr>
        <w:shd w:val="clear" w:color="auto" w:fill="FFFFFF"/>
        <w:spacing w:after="0" w:line="288" w:lineRule="auto"/>
        <w:ind w:firstLine="709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E72CA" w:rsidRPr="00380ACB" w:rsidRDefault="00AD21B3" w:rsidP="00AF467B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Режим </w:t>
      </w:r>
      <w:r w:rsidR="00F06CDD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>занятий,</w:t>
      </w:r>
      <w:r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обуч</w:t>
      </w:r>
      <w:r w:rsidR="00701E2D">
        <w:rPr>
          <w:rFonts w:ascii="Times New Roman" w:hAnsi="Times New Roman" w:cs="Times New Roman"/>
          <w:bCs/>
          <w:color w:val="000000"/>
          <w:sz w:val="26"/>
          <w:szCs w:val="26"/>
        </w:rPr>
        <w:t>ающихся в муниципальном бюджетном</w:t>
      </w:r>
      <w:r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учреждении дополнительного образования</w:t>
      </w:r>
      <w:r w:rsidR="00701E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9E72CA" w:rsidRPr="00BB1EAC">
        <w:rPr>
          <w:rFonts w:ascii="Times New Roman" w:hAnsi="Times New Roman" w:cs="Times New Roman"/>
          <w:bCs/>
          <w:color w:val="000000"/>
          <w:sz w:val="26"/>
          <w:szCs w:val="26"/>
        </w:rPr>
        <w:t>Де</w:t>
      </w:r>
      <w:r w:rsidR="00BB1EAC" w:rsidRPr="00BB1EAC">
        <w:rPr>
          <w:rFonts w:ascii="Times New Roman" w:hAnsi="Times New Roman" w:cs="Times New Roman"/>
          <w:bCs/>
          <w:color w:val="000000"/>
          <w:sz w:val="26"/>
          <w:szCs w:val="26"/>
        </w:rPr>
        <w:t>т</w:t>
      </w:r>
      <w:r w:rsidR="009E72CA" w:rsidRPr="00BB1EAC">
        <w:rPr>
          <w:rFonts w:ascii="Times New Roman" w:hAnsi="Times New Roman" w:cs="Times New Roman"/>
          <w:bCs/>
          <w:color w:val="000000"/>
          <w:sz w:val="26"/>
          <w:szCs w:val="26"/>
        </w:rPr>
        <w:t>ско</w:t>
      </w:r>
      <w:r w:rsidR="009E72CA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-юношеская спортивная школа» </w:t>
      </w:r>
      <w:r w:rsidR="00701E2D" w:rsidRPr="009166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Чарышского </w:t>
      </w:r>
      <w:r w:rsidR="00701E2D" w:rsidRPr="00F06CDD">
        <w:rPr>
          <w:rFonts w:ascii="Times New Roman" w:hAnsi="Times New Roman" w:cs="Times New Roman"/>
          <w:bCs/>
          <w:color w:val="000000"/>
          <w:sz w:val="26"/>
          <w:szCs w:val="26"/>
        </w:rPr>
        <w:t>района</w:t>
      </w:r>
      <w:r w:rsidR="009166ED" w:rsidRPr="00F06CD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701E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9243C">
        <w:rPr>
          <w:rFonts w:ascii="Times New Roman" w:hAnsi="Times New Roman" w:cs="Times New Roman"/>
          <w:bCs/>
          <w:color w:val="000000"/>
          <w:sz w:val="26"/>
          <w:szCs w:val="26"/>
        </w:rPr>
        <w:t>(далее – У</w:t>
      </w:r>
      <w:r w:rsidR="009E72CA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чреждение) </w:t>
      </w:r>
      <w:r w:rsidR="00F06CDD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>устанавливается с</w:t>
      </w:r>
      <w:r w:rsidR="00C924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учетом </w:t>
      </w:r>
      <w:r w:rsidR="009E72CA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>возрастных особенностей обучающихся и установленных санитарно-гигиенических норм.</w:t>
      </w:r>
    </w:p>
    <w:p w:rsidR="009E72CA" w:rsidRPr="00380ACB" w:rsidRDefault="009E72CA" w:rsidP="00AF467B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Учреждение реализует </w:t>
      </w:r>
      <w:r w:rsidRPr="00380ACB">
        <w:rPr>
          <w:rFonts w:ascii="Times New Roman" w:hAnsi="Times New Roman" w:cs="Times New Roman"/>
          <w:sz w:val="26"/>
          <w:szCs w:val="26"/>
        </w:rPr>
        <w:t>до</w:t>
      </w:r>
      <w:r w:rsidR="00701E2D">
        <w:rPr>
          <w:rFonts w:ascii="Times New Roman" w:hAnsi="Times New Roman" w:cs="Times New Roman"/>
          <w:sz w:val="26"/>
          <w:szCs w:val="26"/>
        </w:rPr>
        <w:t>полнительные общеразвивающие</w:t>
      </w:r>
      <w:r w:rsidRPr="00380ACB">
        <w:rPr>
          <w:rFonts w:ascii="Times New Roman" w:hAnsi="Times New Roman" w:cs="Times New Roman"/>
          <w:sz w:val="26"/>
          <w:szCs w:val="26"/>
        </w:rPr>
        <w:t xml:space="preserve"> </w:t>
      </w:r>
      <w:r w:rsidR="00701E2D" w:rsidRPr="00380ACB">
        <w:rPr>
          <w:rFonts w:ascii="Times New Roman" w:hAnsi="Times New Roman" w:cs="Times New Roman"/>
          <w:sz w:val="26"/>
          <w:szCs w:val="26"/>
        </w:rPr>
        <w:t>про</w:t>
      </w:r>
      <w:r w:rsidR="00701E2D">
        <w:rPr>
          <w:rFonts w:ascii="Times New Roman" w:hAnsi="Times New Roman" w:cs="Times New Roman"/>
          <w:sz w:val="26"/>
          <w:szCs w:val="26"/>
        </w:rPr>
        <w:t xml:space="preserve">граммы </w:t>
      </w:r>
      <w:r w:rsidR="00701E2D" w:rsidRPr="00380ACB">
        <w:rPr>
          <w:rFonts w:ascii="Times New Roman" w:hAnsi="Times New Roman" w:cs="Times New Roman"/>
          <w:sz w:val="26"/>
          <w:szCs w:val="26"/>
        </w:rPr>
        <w:t>физкультурно</w:t>
      </w:r>
      <w:r w:rsidRPr="00380ACB">
        <w:rPr>
          <w:rFonts w:ascii="Times New Roman" w:hAnsi="Times New Roman" w:cs="Times New Roman"/>
          <w:sz w:val="26"/>
          <w:szCs w:val="26"/>
        </w:rPr>
        <w:t>-спортивной направленности</w:t>
      </w:r>
      <w:r w:rsidR="00611726" w:rsidRPr="00380ACB">
        <w:rPr>
          <w:rFonts w:ascii="Times New Roman" w:hAnsi="Times New Roman" w:cs="Times New Roman"/>
          <w:sz w:val="26"/>
          <w:szCs w:val="26"/>
        </w:rPr>
        <w:t xml:space="preserve"> в течение всего календарного года. Учебный год в учреждении начинается 1 сентября</w:t>
      </w:r>
      <w:r w:rsidR="00D90326">
        <w:rPr>
          <w:rFonts w:ascii="Times New Roman" w:hAnsi="Times New Roman" w:cs="Times New Roman"/>
          <w:sz w:val="26"/>
          <w:szCs w:val="26"/>
        </w:rPr>
        <w:t xml:space="preserve">, для педагогов-совместителей 1 октября. </w:t>
      </w:r>
      <w:r w:rsidR="00611726" w:rsidRPr="00380ACB">
        <w:rPr>
          <w:rFonts w:ascii="Times New Roman" w:hAnsi="Times New Roman" w:cs="Times New Roman"/>
          <w:sz w:val="26"/>
          <w:szCs w:val="26"/>
        </w:rPr>
        <w:t>Окончате</w:t>
      </w:r>
      <w:r w:rsidR="00D90326">
        <w:rPr>
          <w:rFonts w:ascii="Times New Roman" w:hAnsi="Times New Roman" w:cs="Times New Roman"/>
          <w:sz w:val="26"/>
          <w:szCs w:val="26"/>
        </w:rPr>
        <w:t>льное комплектование групп</w:t>
      </w:r>
      <w:r w:rsidR="00611726" w:rsidRPr="00380ACB">
        <w:rPr>
          <w:rFonts w:ascii="Times New Roman" w:hAnsi="Times New Roman" w:cs="Times New Roman"/>
          <w:sz w:val="26"/>
          <w:szCs w:val="26"/>
        </w:rPr>
        <w:t xml:space="preserve"> и учебной </w:t>
      </w:r>
      <w:r w:rsidR="00D90326">
        <w:rPr>
          <w:rFonts w:ascii="Times New Roman" w:hAnsi="Times New Roman" w:cs="Times New Roman"/>
          <w:sz w:val="26"/>
          <w:szCs w:val="26"/>
        </w:rPr>
        <w:t>нагрузки педагогов дополнительного образования</w:t>
      </w:r>
      <w:r w:rsidR="00611726" w:rsidRPr="00380ACB">
        <w:rPr>
          <w:rFonts w:ascii="Times New Roman" w:hAnsi="Times New Roman" w:cs="Times New Roman"/>
          <w:sz w:val="26"/>
          <w:szCs w:val="26"/>
        </w:rPr>
        <w:t xml:space="preserve"> устанавливается на 15 октября. Продолжительно</w:t>
      </w:r>
      <w:r w:rsidR="00701E2D">
        <w:rPr>
          <w:rFonts w:ascii="Times New Roman" w:hAnsi="Times New Roman" w:cs="Times New Roman"/>
          <w:sz w:val="26"/>
          <w:szCs w:val="26"/>
        </w:rPr>
        <w:t>сть учебного года – 36 недель</w:t>
      </w:r>
      <w:r w:rsidR="00D90326">
        <w:rPr>
          <w:rFonts w:ascii="Times New Roman" w:hAnsi="Times New Roman" w:cs="Times New Roman"/>
          <w:sz w:val="26"/>
          <w:szCs w:val="26"/>
        </w:rPr>
        <w:t>, для педагогов-совместителей 28 недель</w:t>
      </w:r>
      <w:r w:rsidR="00701E2D">
        <w:rPr>
          <w:rFonts w:ascii="Times New Roman" w:hAnsi="Times New Roman" w:cs="Times New Roman"/>
          <w:sz w:val="26"/>
          <w:szCs w:val="26"/>
        </w:rPr>
        <w:t xml:space="preserve"> (в летний период - индивидуальная подготовка</w:t>
      </w:r>
      <w:r w:rsidR="00611726" w:rsidRPr="00380ACB">
        <w:rPr>
          <w:rFonts w:ascii="Times New Roman" w:hAnsi="Times New Roman" w:cs="Times New Roman"/>
          <w:sz w:val="26"/>
          <w:szCs w:val="26"/>
        </w:rPr>
        <w:t>.</w:t>
      </w:r>
    </w:p>
    <w:p w:rsidR="00611726" w:rsidRPr="00380ACB" w:rsidRDefault="00D90326" w:rsidP="00AF467B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Занятия в группах</w:t>
      </w:r>
      <w:r w:rsidR="00611726" w:rsidRPr="00380ACB">
        <w:rPr>
          <w:rFonts w:ascii="Times New Roman" w:hAnsi="Times New Roman" w:cs="Times New Roman"/>
          <w:sz w:val="26"/>
          <w:szCs w:val="26"/>
        </w:rPr>
        <w:t xml:space="preserve"> по видам спорта могут проводиться по группам, индивидуально или всем составом объединения. В целях массового обучения основам спортивной тренировки допускается работа с переменным составом обучающихся только в группах спортивно-оздоровительного этапа и начальной подготовки первого года обучения.</w:t>
      </w:r>
    </w:p>
    <w:p w:rsidR="00C856C1" w:rsidRPr="00380ACB" w:rsidRDefault="00C856C1" w:rsidP="00AF467B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Занятия в учреждении начинаются не ранее 8.00 часов утра и заканчиваются не позднее 20.00 часов. Для обучающихся в возрасте 16-18 лет допускается окончание занятий в 21.00 часов.</w:t>
      </w:r>
    </w:p>
    <w:p w:rsidR="00AB55E8" w:rsidRPr="00380ACB" w:rsidRDefault="00D90326" w:rsidP="00AF467B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467B">
        <w:rPr>
          <w:rFonts w:ascii="Times New Roman" w:hAnsi="Times New Roman" w:cs="Times New Roman"/>
          <w:sz w:val="26"/>
          <w:szCs w:val="26"/>
        </w:rPr>
        <w:t>Продолжительность одного тренировочного занятия рассчитывается в академических часах с учётом возрастных особенностей и этапа (периода) подготовки обучающихся и не может превышать:</w:t>
      </w:r>
    </w:p>
    <w:p w:rsidR="00466022" w:rsidRDefault="00466022" w:rsidP="00AF467B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спортивно-оздоровительном этапе – 2-х академических часов;</w:t>
      </w:r>
    </w:p>
    <w:p w:rsidR="00466022" w:rsidRDefault="00466022" w:rsidP="00AF467B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AF467B">
        <w:rPr>
          <w:rFonts w:ascii="Times New Roman" w:hAnsi="Times New Roman" w:cs="Times New Roman"/>
          <w:sz w:val="26"/>
          <w:szCs w:val="26"/>
        </w:rPr>
        <w:t>а этапе начальной подготовки – 3</w:t>
      </w:r>
      <w:r>
        <w:rPr>
          <w:rFonts w:ascii="Times New Roman" w:hAnsi="Times New Roman" w:cs="Times New Roman"/>
          <w:sz w:val="26"/>
          <w:szCs w:val="26"/>
        </w:rPr>
        <w:t>-х академических часов;</w:t>
      </w:r>
    </w:p>
    <w:p w:rsidR="00611726" w:rsidRPr="00380ACB" w:rsidRDefault="00AB55E8" w:rsidP="00AF467B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sz w:val="26"/>
          <w:szCs w:val="26"/>
        </w:rPr>
        <w:t>на учебно-тренировочном этапе – 3</w:t>
      </w:r>
      <w:r w:rsidR="00466022">
        <w:rPr>
          <w:rFonts w:ascii="Times New Roman" w:hAnsi="Times New Roman" w:cs="Times New Roman"/>
          <w:sz w:val="26"/>
          <w:szCs w:val="26"/>
        </w:rPr>
        <w:t>-х академических часов.</w:t>
      </w:r>
    </w:p>
    <w:p w:rsidR="00DB5FA1" w:rsidRPr="00380ACB" w:rsidRDefault="00701E2D" w:rsidP="00AF467B">
      <w:pPr>
        <w:pStyle w:val="a5"/>
        <w:shd w:val="clear" w:color="auto" w:fill="FFFFFF"/>
        <w:tabs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После 40</w:t>
      </w:r>
      <w:r w:rsidR="00DB5FA1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минут занятий устраивается перерыв длительностью не менее 10 минут для активного отдыха обучающихся и проветривания помещений.</w:t>
      </w:r>
    </w:p>
    <w:p w:rsidR="00DB5FA1" w:rsidRPr="00380ACB" w:rsidRDefault="00DB5FA1" w:rsidP="00AF467B">
      <w:pPr>
        <w:pStyle w:val="a5"/>
        <w:shd w:val="clear" w:color="auto" w:fill="FFFFFF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6. </w:t>
      </w:r>
      <w:r w:rsidRPr="00380ACB">
        <w:rPr>
          <w:rFonts w:ascii="Times New Roman" w:hAnsi="Times New Roman" w:cs="Times New Roman"/>
          <w:color w:val="000000"/>
          <w:sz w:val="26"/>
          <w:szCs w:val="26"/>
        </w:rPr>
        <w:t xml:space="preserve">Продолжительность занятий исчисляется в академических часах. В зависимости </w:t>
      </w:r>
      <w:r w:rsidR="00E16EA3">
        <w:rPr>
          <w:rFonts w:ascii="Times New Roman" w:hAnsi="Times New Roman" w:cs="Times New Roman"/>
          <w:color w:val="000000"/>
          <w:sz w:val="26"/>
          <w:szCs w:val="26"/>
        </w:rPr>
        <w:t>от особенностей ряда групп</w:t>
      </w:r>
      <w:r w:rsidRPr="00380ACB">
        <w:rPr>
          <w:rFonts w:ascii="Times New Roman" w:hAnsi="Times New Roman" w:cs="Times New Roman"/>
          <w:color w:val="000000"/>
          <w:sz w:val="26"/>
          <w:szCs w:val="26"/>
        </w:rPr>
        <w:t xml:space="preserve"> занятия могут проходить без перерыва. При проведении занятий с детьми 5-6-летнего возраста продол</w:t>
      </w:r>
      <w:r w:rsidR="005C154B">
        <w:rPr>
          <w:rFonts w:ascii="Times New Roman" w:hAnsi="Times New Roman" w:cs="Times New Roman"/>
          <w:color w:val="000000"/>
          <w:sz w:val="26"/>
          <w:szCs w:val="26"/>
        </w:rPr>
        <w:t>жительность академического часа составляет 30 минут.</w:t>
      </w:r>
      <w:r w:rsidRPr="00380ACB">
        <w:rPr>
          <w:rFonts w:ascii="Times New Roman" w:hAnsi="Times New Roman" w:cs="Times New Roman"/>
          <w:color w:val="000000"/>
          <w:sz w:val="26"/>
          <w:szCs w:val="26"/>
        </w:rPr>
        <w:t xml:space="preserve"> Максимальный количественный состав групп по видам спорта до 30 человек, в зависимости от этапа подготовки.</w:t>
      </w:r>
    </w:p>
    <w:p w:rsidR="00E16EA3" w:rsidRDefault="00E16EA3" w:rsidP="00AF467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F467B">
        <w:rPr>
          <w:color w:val="000000"/>
          <w:sz w:val="26"/>
          <w:szCs w:val="26"/>
        </w:rPr>
        <w:t>Обучающиеся должны приходить на учебно-тренировочное занятие не позднее, чем за 15 минут до его начала. Опоздание на занятие недопустимо.</w:t>
      </w:r>
    </w:p>
    <w:p w:rsidR="00DB5FA1" w:rsidRPr="00380ACB" w:rsidRDefault="00DB5FA1" w:rsidP="00AF467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80ACB">
        <w:rPr>
          <w:color w:val="000000"/>
          <w:sz w:val="26"/>
          <w:szCs w:val="26"/>
        </w:rPr>
        <w:t xml:space="preserve">7. Объём нагрузки на учебно-тренировочном занятии </w:t>
      </w:r>
      <w:r w:rsidR="00E16EA3" w:rsidRPr="00380ACB">
        <w:rPr>
          <w:color w:val="000000"/>
          <w:sz w:val="26"/>
          <w:szCs w:val="26"/>
        </w:rPr>
        <w:t>опре</w:t>
      </w:r>
      <w:r w:rsidR="00E16EA3">
        <w:rPr>
          <w:color w:val="000000"/>
          <w:sz w:val="26"/>
          <w:szCs w:val="26"/>
        </w:rPr>
        <w:t>деляется педагогом дополнительного образования</w:t>
      </w:r>
      <w:r w:rsidRPr="00380ACB">
        <w:rPr>
          <w:color w:val="000000"/>
          <w:sz w:val="26"/>
          <w:szCs w:val="26"/>
        </w:rPr>
        <w:t xml:space="preserve"> в соответствии с месячным планом и учётом индивидуальных особенностей обучающихся. Возможно изменение интенсивности и объёма нагрузки на занятии в соответствии с физиологическими особенностями организма обучающихся. Месячный план составляется на основе содержания и объёмов, рекомендованных примерной программой для системы дополнительного образования детей и рабочей программой по данному виду спорта.</w:t>
      </w:r>
    </w:p>
    <w:p w:rsidR="00DB5FA1" w:rsidRPr="00380ACB" w:rsidRDefault="00DB5FA1" w:rsidP="00AF467B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80ACB">
        <w:rPr>
          <w:color w:val="000000"/>
          <w:sz w:val="26"/>
          <w:szCs w:val="26"/>
        </w:rPr>
        <w:t xml:space="preserve">8. В каникулярное время учреждение может открывать в установленном порядке спортивно-оздоровительные лагеря, проводить учебно-тренировочные сборы. </w:t>
      </w:r>
    </w:p>
    <w:p w:rsidR="00DB5FA1" w:rsidRPr="00380ACB" w:rsidRDefault="00DB5FA1" w:rsidP="00AF467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80ACB">
        <w:rPr>
          <w:color w:val="000000"/>
          <w:sz w:val="26"/>
          <w:szCs w:val="26"/>
        </w:rPr>
        <w:t>9. Иные особенности режима занятий обучающихся в учреждении устанавливаются государственными санитарно-эпидемиологическими правилами и нормативами.</w:t>
      </w:r>
    </w:p>
    <w:p w:rsidR="009E72CA" w:rsidRDefault="00DB5FA1" w:rsidP="00AF467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80ACB">
        <w:rPr>
          <w:color w:val="000000"/>
          <w:sz w:val="26"/>
          <w:szCs w:val="26"/>
        </w:rPr>
        <w:lastRenderedPageBreak/>
        <w:t>10. Основными формами учебно-тренировочного процесса являются: групповые учебно-тренировочные и теоретические занятия, индивидуальные учебно-тренировочные занятия, медико-восстановительные мероприятия, тестирование и медицинский контроль, участие в матчевых встречах, соревнованиях и спортивно-массовых мероприятиях различного уровня, учебно-тренировочные сборы, инструкторская и судейская практика обучающихся. Основными формами организации спортивно-массовой и физкультурно-оздоровительной работы является проведение соревнований, фестивалей, турниров по различным видам спорта, командирование команд и отдельных спортсменов на соревнования различного уровня.</w:t>
      </w:r>
    </w:p>
    <w:p w:rsidR="00AF467B" w:rsidRPr="00AF467B" w:rsidRDefault="00E16EA3" w:rsidP="00AF467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AF467B" w:rsidRPr="00380ACB" w:rsidRDefault="00AF467B" w:rsidP="00DB5FA1">
      <w:pPr>
        <w:pStyle w:val="a6"/>
        <w:spacing w:before="0" w:beforeAutospacing="0" w:after="0" w:afterAutospacing="0" w:line="288" w:lineRule="auto"/>
        <w:ind w:firstLine="709"/>
        <w:jc w:val="both"/>
        <w:rPr>
          <w:color w:val="000000"/>
          <w:sz w:val="26"/>
          <w:szCs w:val="26"/>
        </w:rPr>
      </w:pPr>
    </w:p>
    <w:sectPr w:rsidR="00AF467B" w:rsidRPr="00380ACB" w:rsidSect="00380ACB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7BB" w:rsidRDefault="005A77BB" w:rsidP="00380ACB">
      <w:pPr>
        <w:spacing w:after="0" w:line="240" w:lineRule="auto"/>
      </w:pPr>
      <w:r>
        <w:separator/>
      </w:r>
    </w:p>
  </w:endnote>
  <w:endnote w:type="continuationSeparator" w:id="0">
    <w:p w:rsidR="005A77BB" w:rsidRDefault="005A77BB" w:rsidP="0038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7BB" w:rsidRDefault="005A77BB" w:rsidP="00380ACB">
      <w:pPr>
        <w:spacing w:after="0" w:line="240" w:lineRule="auto"/>
      </w:pPr>
      <w:r>
        <w:separator/>
      </w:r>
    </w:p>
  </w:footnote>
  <w:footnote w:type="continuationSeparator" w:id="0">
    <w:p w:rsidR="005A77BB" w:rsidRDefault="005A77BB" w:rsidP="0038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03624"/>
      <w:docPartObj>
        <w:docPartGallery w:val="Page Numbers (Top of Page)"/>
        <w:docPartUnique/>
      </w:docPartObj>
    </w:sdtPr>
    <w:sdtEndPr/>
    <w:sdtContent>
      <w:p w:rsidR="00380ACB" w:rsidRDefault="00131349">
        <w:pPr>
          <w:pStyle w:val="aa"/>
          <w:jc w:val="right"/>
        </w:pPr>
        <w:r>
          <w:fldChar w:fldCharType="begin"/>
        </w:r>
        <w:r w:rsidR="00C121BC">
          <w:instrText xml:space="preserve"> PAGE   \* MERGEFORMAT </w:instrText>
        </w:r>
        <w:r>
          <w:fldChar w:fldCharType="separate"/>
        </w:r>
        <w:r w:rsidR="000C64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0ACB" w:rsidRDefault="00380AC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40AA"/>
    <w:multiLevelType w:val="hybridMultilevel"/>
    <w:tmpl w:val="D2F0E34E"/>
    <w:lvl w:ilvl="0" w:tplc="EB9EBC6A">
      <w:start w:val="1"/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EFE0195"/>
    <w:multiLevelType w:val="multilevel"/>
    <w:tmpl w:val="A774858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07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4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49"/>
    <w:rsid w:val="00053A9D"/>
    <w:rsid w:val="00066040"/>
    <w:rsid w:val="000C644A"/>
    <w:rsid w:val="00131349"/>
    <w:rsid w:val="001C422B"/>
    <w:rsid w:val="00257752"/>
    <w:rsid w:val="00264506"/>
    <w:rsid w:val="002D50F0"/>
    <w:rsid w:val="00380ACB"/>
    <w:rsid w:val="004304C9"/>
    <w:rsid w:val="0044363D"/>
    <w:rsid w:val="00466022"/>
    <w:rsid w:val="00484CB7"/>
    <w:rsid w:val="004B4A6E"/>
    <w:rsid w:val="004B77CB"/>
    <w:rsid w:val="004E2FFF"/>
    <w:rsid w:val="004F216E"/>
    <w:rsid w:val="005158F4"/>
    <w:rsid w:val="005A77BB"/>
    <w:rsid w:val="005C154B"/>
    <w:rsid w:val="00611726"/>
    <w:rsid w:val="00616BEF"/>
    <w:rsid w:val="00676F08"/>
    <w:rsid w:val="00680B5D"/>
    <w:rsid w:val="006A47ED"/>
    <w:rsid w:val="006D3029"/>
    <w:rsid w:val="00701E2D"/>
    <w:rsid w:val="007A2190"/>
    <w:rsid w:val="007B3DAC"/>
    <w:rsid w:val="00834E95"/>
    <w:rsid w:val="008630F3"/>
    <w:rsid w:val="00884BE2"/>
    <w:rsid w:val="009166ED"/>
    <w:rsid w:val="009C39BD"/>
    <w:rsid w:val="009E72CA"/>
    <w:rsid w:val="00A0656B"/>
    <w:rsid w:val="00A81540"/>
    <w:rsid w:val="00A82B49"/>
    <w:rsid w:val="00AB1E07"/>
    <w:rsid w:val="00AB55E8"/>
    <w:rsid w:val="00AD21B3"/>
    <w:rsid w:val="00AF467B"/>
    <w:rsid w:val="00B2182F"/>
    <w:rsid w:val="00B43526"/>
    <w:rsid w:val="00B509D5"/>
    <w:rsid w:val="00B70C6B"/>
    <w:rsid w:val="00B8625B"/>
    <w:rsid w:val="00BB1EAC"/>
    <w:rsid w:val="00BF49DC"/>
    <w:rsid w:val="00C00468"/>
    <w:rsid w:val="00C02902"/>
    <w:rsid w:val="00C121BC"/>
    <w:rsid w:val="00C767E7"/>
    <w:rsid w:val="00C8240E"/>
    <w:rsid w:val="00C856C1"/>
    <w:rsid w:val="00C9243C"/>
    <w:rsid w:val="00CA7C43"/>
    <w:rsid w:val="00CB6D46"/>
    <w:rsid w:val="00D4479B"/>
    <w:rsid w:val="00D44C58"/>
    <w:rsid w:val="00D90326"/>
    <w:rsid w:val="00DB15D3"/>
    <w:rsid w:val="00DB5FA1"/>
    <w:rsid w:val="00E02DF9"/>
    <w:rsid w:val="00E16EA3"/>
    <w:rsid w:val="00EE3F2F"/>
    <w:rsid w:val="00EF5A53"/>
    <w:rsid w:val="00F06CDD"/>
    <w:rsid w:val="00F31749"/>
    <w:rsid w:val="00F32D77"/>
    <w:rsid w:val="00F53A7A"/>
    <w:rsid w:val="00FA5AEC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A7ECE-5820-4417-922E-BCDA37C3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BD"/>
  </w:style>
  <w:style w:type="paragraph" w:styleId="5">
    <w:name w:val="heading 5"/>
    <w:basedOn w:val="a"/>
    <w:link w:val="50"/>
    <w:uiPriority w:val="9"/>
    <w:qFormat/>
    <w:rsid w:val="00F317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3174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F31749"/>
    <w:rPr>
      <w:b/>
      <w:bCs/>
    </w:rPr>
  </w:style>
  <w:style w:type="paragraph" w:customStyle="1" w:styleId="normacttext">
    <w:name w:val="norm_act_text"/>
    <w:basedOn w:val="a"/>
    <w:rsid w:val="00F3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1749"/>
  </w:style>
  <w:style w:type="character" w:styleId="a4">
    <w:name w:val="Emphasis"/>
    <w:basedOn w:val="a0"/>
    <w:uiPriority w:val="20"/>
    <w:qFormat/>
    <w:rsid w:val="00F31749"/>
    <w:rPr>
      <w:i/>
      <w:iCs/>
    </w:rPr>
  </w:style>
  <w:style w:type="paragraph" w:styleId="a5">
    <w:name w:val="List Paragraph"/>
    <w:basedOn w:val="a"/>
    <w:uiPriority w:val="99"/>
    <w:qFormat/>
    <w:rsid w:val="00AD21B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856C1"/>
    <w:rPr>
      <w:color w:val="0000FF"/>
      <w:u w:val="single"/>
    </w:rPr>
  </w:style>
  <w:style w:type="paragraph" w:styleId="a8">
    <w:name w:val="Title"/>
    <w:basedOn w:val="a"/>
    <w:link w:val="a9"/>
    <w:qFormat/>
    <w:rsid w:val="00380ACB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380ACB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38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ACB"/>
  </w:style>
  <w:style w:type="paragraph" w:styleId="ac">
    <w:name w:val="footer"/>
    <w:basedOn w:val="a"/>
    <w:link w:val="ad"/>
    <w:uiPriority w:val="99"/>
    <w:semiHidden/>
    <w:unhideWhenUsed/>
    <w:rsid w:val="0038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0ACB"/>
  </w:style>
  <w:style w:type="paragraph" w:styleId="ae">
    <w:name w:val="Balloon Text"/>
    <w:basedOn w:val="a"/>
    <w:link w:val="af"/>
    <w:uiPriority w:val="99"/>
    <w:semiHidden/>
    <w:unhideWhenUsed/>
    <w:rsid w:val="00A8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82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Специалист</cp:lastModifiedBy>
  <cp:revision>17</cp:revision>
  <cp:lastPrinted>2018-09-10T02:59:00Z</cp:lastPrinted>
  <dcterms:created xsi:type="dcterms:W3CDTF">2018-07-30T04:37:00Z</dcterms:created>
  <dcterms:modified xsi:type="dcterms:W3CDTF">2018-09-12T05:00:00Z</dcterms:modified>
</cp:coreProperties>
</file>