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EFB" w:rsidRDefault="0099320D" w:rsidP="00C42F7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ОТДЕЛЕНИЕ </w:t>
      </w:r>
      <w:r w:rsidR="009270F8">
        <w:rPr>
          <w:rFonts w:ascii="Times New Roman" w:hAnsi="Times New Roman" w:cs="Times New Roman"/>
          <w:sz w:val="28"/>
          <w:szCs w:val="28"/>
        </w:rPr>
        <w:t>ЛЕГКАЯ АТЛЕТИКА</w:t>
      </w:r>
    </w:p>
    <w:p w:rsidR="00781EFB" w:rsidRDefault="00515EF9" w:rsidP="00C42F7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заданий с 13</w:t>
      </w:r>
      <w:r w:rsidR="009270F8">
        <w:rPr>
          <w:rFonts w:ascii="Times New Roman" w:hAnsi="Times New Roman" w:cs="Times New Roman"/>
          <w:sz w:val="28"/>
          <w:szCs w:val="28"/>
        </w:rPr>
        <w:t>.04</w:t>
      </w:r>
      <w:r w:rsidR="00781EFB">
        <w:rPr>
          <w:rFonts w:ascii="Times New Roman" w:hAnsi="Times New Roman" w:cs="Times New Roman"/>
          <w:sz w:val="28"/>
          <w:szCs w:val="28"/>
        </w:rPr>
        <w:t>.</w:t>
      </w:r>
      <w:r w:rsidR="009270F8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20</w:t>
      </w:r>
      <w:r w:rsidR="009270F8">
        <w:rPr>
          <w:rFonts w:ascii="Times New Roman" w:hAnsi="Times New Roman" w:cs="Times New Roman"/>
          <w:sz w:val="28"/>
          <w:szCs w:val="28"/>
        </w:rPr>
        <w:t xml:space="preserve"> по 30</w:t>
      </w:r>
      <w:r w:rsidR="00781EFB">
        <w:rPr>
          <w:rFonts w:ascii="Times New Roman" w:hAnsi="Times New Roman" w:cs="Times New Roman"/>
          <w:sz w:val="28"/>
          <w:szCs w:val="28"/>
        </w:rPr>
        <w:t>.04.20</w:t>
      </w:r>
      <w:r>
        <w:rPr>
          <w:rFonts w:ascii="Times New Roman" w:hAnsi="Times New Roman" w:cs="Times New Roman"/>
          <w:sz w:val="28"/>
          <w:szCs w:val="28"/>
        </w:rPr>
        <w:t>20</w:t>
      </w:r>
      <w:bookmarkStart w:id="0" w:name="_GoBack"/>
      <w:bookmarkEnd w:id="0"/>
    </w:p>
    <w:p w:rsidR="00781EFB" w:rsidRDefault="009270F8" w:rsidP="00C42F7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 дополнительного образования Горн Михаил Валентинович</w:t>
      </w:r>
    </w:p>
    <w:tbl>
      <w:tblPr>
        <w:tblW w:w="1469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61"/>
        <w:gridCol w:w="3820"/>
        <w:gridCol w:w="1463"/>
        <w:gridCol w:w="1426"/>
        <w:gridCol w:w="1279"/>
        <w:gridCol w:w="12"/>
        <w:gridCol w:w="10"/>
        <w:gridCol w:w="1231"/>
        <w:gridCol w:w="12"/>
        <w:gridCol w:w="17"/>
        <w:gridCol w:w="1070"/>
        <w:gridCol w:w="1817"/>
        <w:gridCol w:w="15"/>
        <w:gridCol w:w="1545"/>
        <w:gridCol w:w="15"/>
      </w:tblGrid>
      <w:tr w:rsidR="0099320D" w:rsidRPr="00C82A51" w:rsidTr="0099320D">
        <w:trPr>
          <w:trHeight w:val="300"/>
        </w:trPr>
        <w:tc>
          <w:tcPr>
            <w:tcW w:w="961" w:type="dxa"/>
            <w:vMerge w:val="restart"/>
            <w:shd w:val="clear" w:color="auto" w:fill="auto"/>
            <w:noWrap/>
            <w:vAlign w:val="center"/>
            <w:hideMark/>
          </w:tcPr>
          <w:p w:rsidR="0099320D" w:rsidRPr="00C82A51" w:rsidRDefault="0099320D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№</w:t>
            </w:r>
          </w:p>
        </w:tc>
        <w:tc>
          <w:tcPr>
            <w:tcW w:w="3820" w:type="dxa"/>
            <w:vMerge w:val="restart"/>
            <w:shd w:val="clear" w:color="auto" w:fill="auto"/>
            <w:noWrap/>
            <w:vAlign w:val="center"/>
            <w:hideMark/>
          </w:tcPr>
          <w:p w:rsidR="0099320D" w:rsidRPr="00C82A51" w:rsidRDefault="0099320D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Упражнение</w:t>
            </w:r>
          </w:p>
        </w:tc>
        <w:tc>
          <w:tcPr>
            <w:tcW w:w="1463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320D" w:rsidRPr="00C82A51" w:rsidRDefault="0099320D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Понедельник </w:t>
            </w:r>
          </w:p>
        </w:tc>
        <w:tc>
          <w:tcPr>
            <w:tcW w:w="1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20D" w:rsidRPr="00C82A51" w:rsidRDefault="0099320D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Вторник </w:t>
            </w:r>
          </w:p>
        </w:tc>
        <w:tc>
          <w:tcPr>
            <w:tcW w:w="1301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20D" w:rsidRPr="00C82A51" w:rsidRDefault="0099320D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Четверг </w:t>
            </w:r>
          </w:p>
        </w:tc>
        <w:tc>
          <w:tcPr>
            <w:tcW w:w="126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99320D" w:rsidRPr="00C82A51" w:rsidRDefault="0099320D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Пятница </w:t>
            </w:r>
          </w:p>
        </w:tc>
        <w:tc>
          <w:tcPr>
            <w:tcW w:w="1070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9320D" w:rsidRPr="00C82A51" w:rsidRDefault="0099320D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2" w:type="dxa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9320D" w:rsidRPr="00C82A51" w:rsidRDefault="0099320D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Количество</w:t>
            </w:r>
            <w:r w:rsidRPr="00C82A51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повторений</w:t>
            </w:r>
          </w:p>
        </w:tc>
        <w:tc>
          <w:tcPr>
            <w:tcW w:w="1560" w:type="dxa"/>
            <w:gridSpan w:val="2"/>
            <w:vMerge w:val="restart"/>
            <w:shd w:val="clear" w:color="auto" w:fill="auto"/>
            <w:vAlign w:val="center"/>
            <w:hideMark/>
          </w:tcPr>
          <w:p w:rsidR="0099320D" w:rsidRPr="00C82A51" w:rsidRDefault="0099320D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Время</w:t>
            </w:r>
          </w:p>
        </w:tc>
      </w:tr>
      <w:tr w:rsidR="0099320D" w:rsidRPr="00C82A51" w:rsidTr="0099320D">
        <w:trPr>
          <w:trHeight w:val="405"/>
        </w:trPr>
        <w:tc>
          <w:tcPr>
            <w:tcW w:w="961" w:type="dxa"/>
            <w:vMerge/>
            <w:vAlign w:val="center"/>
            <w:hideMark/>
          </w:tcPr>
          <w:p w:rsidR="0099320D" w:rsidRPr="00C82A51" w:rsidRDefault="0099320D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820" w:type="dxa"/>
            <w:vMerge/>
            <w:vAlign w:val="center"/>
            <w:hideMark/>
          </w:tcPr>
          <w:p w:rsidR="0099320D" w:rsidRPr="00C82A51" w:rsidRDefault="0099320D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6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9320D" w:rsidRDefault="0099320D" w:rsidP="00C42F7B">
            <w:pPr>
              <w:spacing w:after="0"/>
            </w:pPr>
            <w:r w:rsidRPr="00FC7847">
              <w:rPr>
                <w:rFonts w:ascii="Times New Roman" w:eastAsia="Times New Roman" w:hAnsi="Times New Roman" w:cs="Times New Roman"/>
                <w:color w:val="000000"/>
              </w:rPr>
              <w:t>Кол-во раз</w:t>
            </w:r>
          </w:p>
        </w:tc>
        <w:tc>
          <w:tcPr>
            <w:tcW w:w="1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320D" w:rsidRDefault="0099320D" w:rsidP="00C42F7B">
            <w:pPr>
              <w:spacing w:after="0"/>
            </w:pPr>
            <w:r w:rsidRPr="00FC7847">
              <w:rPr>
                <w:rFonts w:ascii="Times New Roman" w:eastAsia="Times New Roman" w:hAnsi="Times New Roman" w:cs="Times New Roman"/>
                <w:color w:val="000000"/>
              </w:rPr>
              <w:t>Кол-во раз</w:t>
            </w:r>
          </w:p>
        </w:tc>
        <w:tc>
          <w:tcPr>
            <w:tcW w:w="129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320D" w:rsidRDefault="0099320D" w:rsidP="00C42F7B">
            <w:pPr>
              <w:spacing w:after="0"/>
            </w:pPr>
            <w:r w:rsidRPr="00FC7847">
              <w:rPr>
                <w:rFonts w:ascii="Times New Roman" w:eastAsia="Times New Roman" w:hAnsi="Times New Roman" w:cs="Times New Roman"/>
                <w:color w:val="000000"/>
              </w:rPr>
              <w:t>Кол-во раз</w:t>
            </w:r>
          </w:p>
        </w:tc>
        <w:tc>
          <w:tcPr>
            <w:tcW w:w="125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20D" w:rsidRDefault="0099320D" w:rsidP="00C42F7B">
            <w:pPr>
              <w:spacing w:after="0"/>
            </w:pPr>
            <w:r w:rsidRPr="00FC7847">
              <w:rPr>
                <w:rFonts w:ascii="Times New Roman" w:eastAsia="Times New Roman" w:hAnsi="Times New Roman" w:cs="Times New Roman"/>
                <w:color w:val="000000"/>
              </w:rPr>
              <w:t>Кол-во раз</w:t>
            </w:r>
          </w:p>
        </w:tc>
        <w:tc>
          <w:tcPr>
            <w:tcW w:w="108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20D" w:rsidRPr="00C82A51" w:rsidRDefault="0099320D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Подходы</w:t>
            </w:r>
          </w:p>
        </w:tc>
        <w:tc>
          <w:tcPr>
            <w:tcW w:w="183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9320D" w:rsidRPr="00C82A51" w:rsidRDefault="0099320D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gridSpan w:val="2"/>
            <w:vMerge/>
            <w:tcBorders>
              <w:bottom w:val="single" w:sz="4" w:space="0" w:color="auto"/>
            </w:tcBorders>
            <w:vAlign w:val="center"/>
            <w:hideMark/>
          </w:tcPr>
          <w:p w:rsidR="0099320D" w:rsidRPr="00C82A51" w:rsidRDefault="0099320D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42F7B" w:rsidRPr="00C82A51" w:rsidTr="00C42F7B">
        <w:trPr>
          <w:trHeight w:val="300"/>
        </w:trPr>
        <w:tc>
          <w:tcPr>
            <w:tcW w:w="961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3820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Наклоны в разные стороны</w:t>
            </w:r>
          </w:p>
        </w:tc>
        <w:tc>
          <w:tcPr>
            <w:tcW w:w="1463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2F7B" w:rsidRPr="00C82A51" w:rsidRDefault="00C42F7B" w:rsidP="00993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1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F7B" w:rsidRPr="00C82A51" w:rsidRDefault="00C42F7B" w:rsidP="00993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1291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42F7B" w:rsidRPr="00C82A51" w:rsidRDefault="00C42F7B" w:rsidP="00993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1253" w:type="dxa"/>
            <w:gridSpan w:val="3"/>
          </w:tcPr>
          <w:p w:rsidR="00C42F7B" w:rsidRPr="00C82A51" w:rsidRDefault="00C42F7B" w:rsidP="00993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1087" w:type="dxa"/>
            <w:gridSpan w:val="2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832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3 мин</w:t>
            </w:r>
          </w:p>
        </w:tc>
      </w:tr>
      <w:tr w:rsidR="00C42F7B" w:rsidRPr="00C82A51" w:rsidTr="00C42F7B">
        <w:trPr>
          <w:trHeight w:val="300"/>
        </w:trPr>
        <w:tc>
          <w:tcPr>
            <w:tcW w:w="961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3820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Прыжковые упражнения (длина)</w:t>
            </w:r>
          </w:p>
        </w:tc>
        <w:tc>
          <w:tcPr>
            <w:tcW w:w="1463" w:type="dxa"/>
            <w:tcBorders>
              <w:right w:val="single" w:sz="4" w:space="0" w:color="auto"/>
            </w:tcBorders>
            <w:shd w:val="clear" w:color="auto" w:fill="auto"/>
            <w:noWrap/>
            <w:hideMark/>
          </w:tcPr>
          <w:p w:rsidR="00C42F7B" w:rsidRDefault="00C42F7B" w:rsidP="0099320D">
            <w:pPr>
              <w:spacing w:after="0"/>
              <w:jc w:val="center"/>
            </w:pPr>
            <w:r w:rsidRPr="008077C7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2F7B" w:rsidRDefault="00C42F7B" w:rsidP="0099320D">
            <w:pPr>
              <w:spacing w:after="0"/>
              <w:jc w:val="center"/>
            </w:pPr>
            <w:r w:rsidRPr="008077C7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91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C42F7B" w:rsidRDefault="00C42F7B" w:rsidP="0099320D">
            <w:pPr>
              <w:spacing w:after="0"/>
              <w:jc w:val="center"/>
            </w:pPr>
            <w:r w:rsidRPr="008077C7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53" w:type="dxa"/>
            <w:gridSpan w:val="3"/>
          </w:tcPr>
          <w:p w:rsidR="00C42F7B" w:rsidRDefault="00C42F7B" w:rsidP="0099320D">
            <w:pPr>
              <w:spacing w:after="0"/>
              <w:jc w:val="center"/>
            </w:pPr>
            <w:r w:rsidRPr="008077C7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087" w:type="dxa"/>
            <w:gridSpan w:val="2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832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2 мин</w:t>
            </w:r>
          </w:p>
        </w:tc>
      </w:tr>
      <w:tr w:rsidR="00C42F7B" w:rsidRPr="00C82A51" w:rsidTr="00C42F7B">
        <w:trPr>
          <w:trHeight w:val="300"/>
        </w:trPr>
        <w:tc>
          <w:tcPr>
            <w:tcW w:w="961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3820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Прыжковые упражнения (высота)</w:t>
            </w:r>
          </w:p>
        </w:tc>
        <w:tc>
          <w:tcPr>
            <w:tcW w:w="1463" w:type="dxa"/>
            <w:tcBorders>
              <w:right w:val="single" w:sz="4" w:space="0" w:color="auto"/>
            </w:tcBorders>
            <w:shd w:val="clear" w:color="auto" w:fill="auto"/>
            <w:noWrap/>
            <w:hideMark/>
          </w:tcPr>
          <w:p w:rsidR="00C42F7B" w:rsidRDefault="00C42F7B" w:rsidP="0099320D">
            <w:pPr>
              <w:spacing w:after="0"/>
              <w:jc w:val="center"/>
            </w:pPr>
            <w:r w:rsidRPr="007059C8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2F7B" w:rsidRDefault="00C42F7B" w:rsidP="0099320D">
            <w:pPr>
              <w:spacing w:after="0"/>
              <w:jc w:val="center"/>
            </w:pPr>
            <w:r w:rsidRPr="007059C8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91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C42F7B" w:rsidRDefault="00C42F7B" w:rsidP="0099320D">
            <w:pPr>
              <w:spacing w:after="0"/>
              <w:jc w:val="center"/>
            </w:pPr>
            <w:r w:rsidRPr="007059C8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53" w:type="dxa"/>
            <w:gridSpan w:val="3"/>
          </w:tcPr>
          <w:p w:rsidR="00C42F7B" w:rsidRDefault="00C42F7B" w:rsidP="0099320D">
            <w:pPr>
              <w:spacing w:after="0"/>
              <w:jc w:val="center"/>
            </w:pPr>
            <w:r w:rsidRPr="007059C8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087" w:type="dxa"/>
            <w:gridSpan w:val="2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832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3 мин</w:t>
            </w:r>
          </w:p>
        </w:tc>
      </w:tr>
      <w:tr w:rsidR="00C42F7B" w:rsidRPr="00C82A51" w:rsidTr="00C42F7B">
        <w:trPr>
          <w:trHeight w:val="300"/>
        </w:trPr>
        <w:tc>
          <w:tcPr>
            <w:tcW w:w="961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3820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Многоскоки </w:t>
            </w:r>
          </w:p>
        </w:tc>
        <w:tc>
          <w:tcPr>
            <w:tcW w:w="1463" w:type="dxa"/>
            <w:tcBorders>
              <w:right w:val="single" w:sz="4" w:space="0" w:color="auto"/>
            </w:tcBorders>
            <w:shd w:val="clear" w:color="auto" w:fill="auto"/>
            <w:noWrap/>
            <w:hideMark/>
          </w:tcPr>
          <w:p w:rsidR="00C42F7B" w:rsidRDefault="00C42F7B" w:rsidP="0099320D">
            <w:pPr>
              <w:spacing w:after="0"/>
              <w:jc w:val="center"/>
            </w:pPr>
            <w:r w:rsidRPr="007059C8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2F7B" w:rsidRDefault="00C42F7B" w:rsidP="0099320D">
            <w:pPr>
              <w:spacing w:after="0"/>
              <w:jc w:val="center"/>
            </w:pPr>
            <w:r w:rsidRPr="007059C8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91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C42F7B" w:rsidRDefault="00C42F7B" w:rsidP="0099320D">
            <w:pPr>
              <w:spacing w:after="0"/>
              <w:jc w:val="center"/>
            </w:pPr>
            <w:r w:rsidRPr="007059C8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53" w:type="dxa"/>
            <w:gridSpan w:val="3"/>
          </w:tcPr>
          <w:p w:rsidR="00C42F7B" w:rsidRDefault="00C42F7B" w:rsidP="0099320D">
            <w:pPr>
              <w:spacing w:after="0"/>
              <w:jc w:val="center"/>
            </w:pPr>
            <w:r w:rsidRPr="007059C8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087" w:type="dxa"/>
            <w:gridSpan w:val="2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832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3 мин</w:t>
            </w:r>
          </w:p>
        </w:tc>
      </w:tr>
      <w:tr w:rsidR="00C42F7B" w:rsidRPr="00C82A51" w:rsidTr="00C42F7B">
        <w:trPr>
          <w:trHeight w:val="300"/>
        </w:trPr>
        <w:tc>
          <w:tcPr>
            <w:tcW w:w="961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3820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Приседания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с грузом</w:t>
            </w:r>
          </w:p>
        </w:tc>
        <w:tc>
          <w:tcPr>
            <w:tcW w:w="1463" w:type="dxa"/>
            <w:tcBorders>
              <w:right w:val="single" w:sz="4" w:space="0" w:color="auto"/>
            </w:tcBorders>
            <w:shd w:val="clear" w:color="auto" w:fill="auto"/>
            <w:noWrap/>
            <w:hideMark/>
          </w:tcPr>
          <w:p w:rsidR="00C42F7B" w:rsidRDefault="00C42F7B" w:rsidP="0099320D">
            <w:pPr>
              <w:spacing w:after="0"/>
              <w:jc w:val="center"/>
            </w:pPr>
            <w:r w:rsidRPr="00B31C14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1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2F7B" w:rsidRDefault="00C42F7B" w:rsidP="0099320D">
            <w:pPr>
              <w:spacing w:after="0"/>
              <w:jc w:val="center"/>
            </w:pPr>
            <w:r w:rsidRPr="00B31C14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1291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C42F7B" w:rsidRDefault="00C42F7B" w:rsidP="0099320D">
            <w:pPr>
              <w:spacing w:after="0"/>
              <w:jc w:val="center"/>
            </w:pPr>
            <w:r w:rsidRPr="00B31C14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1253" w:type="dxa"/>
            <w:gridSpan w:val="3"/>
          </w:tcPr>
          <w:p w:rsidR="00C42F7B" w:rsidRDefault="00C42F7B" w:rsidP="0099320D">
            <w:pPr>
              <w:spacing w:after="0"/>
              <w:jc w:val="center"/>
            </w:pPr>
            <w:r w:rsidRPr="00B31C14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1087" w:type="dxa"/>
            <w:gridSpan w:val="2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832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  <w:r w:rsidRPr="00C82A51">
              <w:rPr>
                <w:rFonts w:ascii="Times New Roman" w:eastAsia="Times New Roman" w:hAnsi="Times New Roman" w:cs="Times New Roman"/>
                <w:color w:val="000000"/>
              </w:rPr>
              <w:t xml:space="preserve"> мин</w:t>
            </w:r>
          </w:p>
        </w:tc>
      </w:tr>
      <w:tr w:rsidR="00C42F7B" w:rsidRPr="00C82A51" w:rsidTr="00C42F7B">
        <w:trPr>
          <w:trHeight w:val="300"/>
        </w:trPr>
        <w:tc>
          <w:tcPr>
            <w:tcW w:w="961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3820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Прыжки на одной ноге</w:t>
            </w:r>
          </w:p>
        </w:tc>
        <w:tc>
          <w:tcPr>
            <w:tcW w:w="1463" w:type="dxa"/>
            <w:tcBorders>
              <w:right w:val="single" w:sz="4" w:space="0" w:color="auto"/>
            </w:tcBorders>
            <w:shd w:val="clear" w:color="auto" w:fill="auto"/>
            <w:noWrap/>
            <w:hideMark/>
          </w:tcPr>
          <w:p w:rsidR="00C42F7B" w:rsidRDefault="00C42F7B" w:rsidP="0099320D">
            <w:pPr>
              <w:spacing w:after="0"/>
              <w:jc w:val="center"/>
            </w:pPr>
            <w:r w:rsidRPr="00B31C14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1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2F7B" w:rsidRDefault="00C42F7B" w:rsidP="0099320D">
            <w:pPr>
              <w:spacing w:after="0"/>
              <w:jc w:val="center"/>
            </w:pPr>
            <w:r w:rsidRPr="00B31C14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1291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C42F7B" w:rsidRDefault="00C42F7B" w:rsidP="0099320D">
            <w:pPr>
              <w:spacing w:after="0"/>
              <w:jc w:val="center"/>
            </w:pPr>
            <w:r w:rsidRPr="00B31C14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1253" w:type="dxa"/>
            <w:gridSpan w:val="3"/>
          </w:tcPr>
          <w:p w:rsidR="00C42F7B" w:rsidRDefault="00C42F7B" w:rsidP="0099320D">
            <w:pPr>
              <w:spacing w:after="0"/>
              <w:jc w:val="center"/>
            </w:pPr>
            <w:r w:rsidRPr="00B31C14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1087" w:type="dxa"/>
            <w:gridSpan w:val="2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832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  <w:r w:rsidRPr="00C82A51">
              <w:rPr>
                <w:rFonts w:ascii="Times New Roman" w:eastAsia="Times New Roman" w:hAnsi="Times New Roman" w:cs="Times New Roman"/>
                <w:color w:val="000000"/>
              </w:rPr>
              <w:t xml:space="preserve"> мин</w:t>
            </w:r>
          </w:p>
        </w:tc>
      </w:tr>
      <w:tr w:rsidR="00C42F7B" w:rsidRPr="00C82A51" w:rsidTr="00C42F7B">
        <w:trPr>
          <w:trHeight w:val="300"/>
        </w:trPr>
        <w:tc>
          <w:tcPr>
            <w:tcW w:w="961" w:type="dxa"/>
            <w:shd w:val="clear" w:color="auto" w:fill="auto"/>
            <w:noWrap/>
            <w:vAlign w:val="center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3820" w:type="dxa"/>
            <w:shd w:val="clear" w:color="auto" w:fill="auto"/>
            <w:noWrap/>
            <w:vAlign w:val="center"/>
          </w:tcPr>
          <w:p w:rsidR="00C42F7B" w:rsidRPr="00C82A51" w:rsidRDefault="00C42F7B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Прыжки на двух ногах (прямо и спиной вперед)</w:t>
            </w:r>
          </w:p>
        </w:tc>
        <w:tc>
          <w:tcPr>
            <w:tcW w:w="1463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291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42F7B" w:rsidRPr="00C82A51" w:rsidRDefault="00C42F7B" w:rsidP="00993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253" w:type="dxa"/>
            <w:gridSpan w:val="3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087" w:type="dxa"/>
            <w:gridSpan w:val="2"/>
          </w:tcPr>
          <w:p w:rsidR="00C42F7B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832" w:type="dxa"/>
            <w:gridSpan w:val="2"/>
            <w:shd w:val="clear" w:color="auto" w:fill="auto"/>
            <w:noWrap/>
            <w:vAlign w:val="center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560" w:type="dxa"/>
            <w:gridSpan w:val="2"/>
            <w:shd w:val="clear" w:color="auto" w:fill="auto"/>
            <w:noWrap/>
            <w:vAlign w:val="center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54мин</w:t>
            </w:r>
          </w:p>
        </w:tc>
      </w:tr>
      <w:tr w:rsidR="00C42F7B" w:rsidRPr="00C82A51" w:rsidTr="00C42F7B">
        <w:trPr>
          <w:trHeight w:val="786"/>
        </w:trPr>
        <w:tc>
          <w:tcPr>
            <w:tcW w:w="961" w:type="dxa"/>
            <w:shd w:val="clear" w:color="auto" w:fill="auto"/>
            <w:noWrap/>
            <w:vAlign w:val="center"/>
            <w:hideMark/>
          </w:tcPr>
          <w:p w:rsidR="00C42F7B" w:rsidRPr="00C82A51" w:rsidRDefault="00217751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3820" w:type="dxa"/>
            <w:shd w:val="clear" w:color="auto" w:fill="auto"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И.П. - лежа на спине, колени согнуты, пятки на полу, руки за головой.</w:t>
            </w:r>
            <w:r w:rsidRPr="00C82A51">
              <w:rPr>
                <w:rFonts w:ascii="Times New Roman" w:eastAsia="Times New Roman" w:hAnsi="Times New Roman" w:cs="Times New Roman"/>
                <w:color w:val="000000"/>
              </w:rPr>
              <w:br/>
              <w:t>Поднимание и опускание корпуса.</w:t>
            </w:r>
          </w:p>
        </w:tc>
        <w:tc>
          <w:tcPr>
            <w:tcW w:w="1463" w:type="dxa"/>
            <w:tcBorders>
              <w:right w:val="single" w:sz="4" w:space="0" w:color="auto"/>
            </w:tcBorders>
            <w:shd w:val="clear" w:color="auto" w:fill="auto"/>
            <w:noWrap/>
            <w:hideMark/>
          </w:tcPr>
          <w:p w:rsidR="00C42F7B" w:rsidRDefault="00C42F7B" w:rsidP="00C42F7B">
            <w:pPr>
              <w:spacing w:after="0"/>
              <w:jc w:val="center"/>
            </w:pPr>
            <w:r w:rsidRPr="00C7171E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1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2F7B" w:rsidRDefault="00C42F7B" w:rsidP="00C42F7B">
            <w:pPr>
              <w:spacing w:after="0"/>
              <w:jc w:val="center"/>
            </w:pPr>
            <w:r w:rsidRPr="00C7171E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1291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C42F7B" w:rsidRDefault="00C42F7B" w:rsidP="00C42F7B">
            <w:pPr>
              <w:spacing w:after="0"/>
              <w:jc w:val="center"/>
            </w:pPr>
            <w:r w:rsidRPr="00C7171E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1253" w:type="dxa"/>
            <w:gridSpan w:val="3"/>
          </w:tcPr>
          <w:p w:rsidR="00C42F7B" w:rsidRDefault="00C42F7B" w:rsidP="00C42F7B">
            <w:pPr>
              <w:spacing w:after="0"/>
              <w:jc w:val="center"/>
            </w:pPr>
            <w:r w:rsidRPr="00C7171E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1087" w:type="dxa"/>
            <w:gridSpan w:val="2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832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  <w:r w:rsidRPr="00C82A51">
              <w:rPr>
                <w:rFonts w:ascii="Times New Roman" w:eastAsia="Times New Roman" w:hAnsi="Times New Roman" w:cs="Times New Roman"/>
                <w:color w:val="000000"/>
              </w:rPr>
              <w:t xml:space="preserve"> мин</w:t>
            </w:r>
          </w:p>
        </w:tc>
      </w:tr>
      <w:tr w:rsidR="00C42F7B" w:rsidRPr="00C82A51" w:rsidTr="00C42F7B">
        <w:trPr>
          <w:gridAfter w:val="1"/>
          <w:wAfter w:w="15" w:type="dxa"/>
          <w:trHeight w:val="900"/>
        </w:trPr>
        <w:tc>
          <w:tcPr>
            <w:tcW w:w="961" w:type="dxa"/>
            <w:shd w:val="clear" w:color="auto" w:fill="auto"/>
            <w:noWrap/>
            <w:vAlign w:val="center"/>
            <w:hideMark/>
          </w:tcPr>
          <w:p w:rsidR="00C42F7B" w:rsidRPr="00C82A51" w:rsidRDefault="00217751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3820" w:type="dxa"/>
            <w:shd w:val="clear" w:color="auto" w:fill="auto"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И.П. - лежа на спине, ноги вытянуты, руки вдоль туловища.</w:t>
            </w:r>
            <w:r w:rsidRPr="00C82A51">
              <w:rPr>
                <w:rFonts w:ascii="Times New Roman" w:eastAsia="Times New Roman" w:hAnsi="Times New Roman" w:cs="Times New Roman"/>
                <w:color w:val="000000"/>
              </w:rPr>
              <w:br/>
              <w:t>Поднимание и опускание ног.</w:t>
            </w:r>
          </w:p>
        </w:tc>
        <w:tc>
          <w:tcPr>
            <w:tcW w:w="1463" w:type="dxa"/>
            <w:tcBorders>
              <w:right w:val="single" w:sz="4" w:space="0" w:color="auto"/>
            </w:tcBorders>
            <w:shd w:val="clear" w:color="auto" w:fill="auto"/>
            <w:noWrap/>
            <w:hideMark/>
          </w:tcPr>
          <w:p w:rsidR="00C42F7B" w:rsidRDefault="00C42F7B" w:rsidP="00C42F7B">
            <w:pPr>
              <w:spacing w:after="0"/>
              <w:jc w:val="center"/>
            </w:pPr>
            <w:r w:rsidRPr="00C7171E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1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2F7B" w:rsidRDefault="00C42F7B" w:rsidP="00C42F7B">
            <w:pPr>
              <w:spacing w:after="0"/>
              <w:jc w:val="center"/>
            </w:pPr>
            <w:r w:rsidRPr="00C7171E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1279" w:type="dxa"/>
            <w:tcBorders>
              <w:left w:val="single" w:sz="4" w:space="0" w:color="auto"/>
            </w:tcBorders>
            <w:shd w:val="clear" w:color="auto" w:fill="auto"/>
          </w:tcPr>
          <w:p w:rsidR="00C42F7B" w:rsidRDefault="00C42F7B" w:rsidP="00C42F7B">
            <w:pPr>
              <w:spacing w:after="0"/>
              <w:jc w:val="center"/>
            </w:pPr>
            <w:r w:rsidRPr="00C7171E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1253" w:type="dxa"/>
            <w:gridSpan w:val="3"/>
          </w:tcPr>
          <w:p w:rsidR="00C42F7B" w:rsidRDefault="00C42F7B" w:rsidP="00C42F7B">
            <w:pPr>
              <w:spacing w:after="0"/>
              <w:jc w:val="center"/>
            </w:pPr>
            <w:r w:rsidRPr="00C7171E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1099" w:type="dxa"/>
            <w:gridSpan w:val="3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817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мин</w:t>
            </w:r>
          </w:p>
        </w:tc>
      </w:tr>
      <w:tr w:rsidR="00C42F7B" w:rsidRPr="00C82A51" w:rsidTr="00C42F7B">
        <w:trPr>
          <w:gridAfter w:val="1"/>
          <w:wAfter w:w="15" w:type="dxa"/>
          <w:trHeight w:val="782"/>
        </w:trPr>
        <w:tc>
          <w:tcPr>
            <w:tcW w:w="961" w:type="dxa"/>
            <w:shd w:val="clear" w:color="auto" w:fill="auto"/>
            <w:noWrap/>
            <w:vAlign w:val="center"/>
            <w:hideMark/>
          </w:tcPr>
          <w:p w:rsidR="00C42F7B" w:rsidRPr="00C82A51" w:rsidRDefault="00217751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3820" w:type="dxa"/>
            <w:shd w:val="clear" w:color="auto" w:fill="auto"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Планка</w:t>
            </w:r>
            <w:r w:rsidRPr="00C82A51">
              <w:rPr>
                <w:rFonts w:ascii="Times New Roman" w:eastAsia="Times New Roman" w:hAnsi="Times New Roman" w:cs="Times New Roman"/>
                <w:color w:val="000000"/>
              </w:rPr>
              <w:br/>
              <w:t>И.П. - упор лёжа на руки, тело параллельно полу.</w:t>
            </w:r>
          </w:p>
        </w:tc>
        <w:tc>
          <w:tcPr>
            <w:tcW w:w="1463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27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253" w:type="dxa"/>
            <w:gridSpan w:val="3"/>
          </w:tcPr>
          <w:p w:rsidR="00C42F7B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9" w:type="dxa"/>
            <w:gridSpan w:val="3"/>
          </w:tcPr>
          <w:p w:rsidR="00C42F7B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817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3 мин</w:t>
            </w:r>
          </w:p>
        </w:tc>
      </w:tr>
      <w:tr w:rsidR="00C42F7B" w:rsidRPr="00C82A51" w:rsidTr="00C42F7B">
        <w:trPr>
          <w:gridAfter w:val="1"/>
          <w:wAfter w:w="15" w:type="dxa"/>
          <w:trHeight w:val="300"/>
        </w:trPr>
        <w:tc>
          <w:tcPr>
            <w:tcW w:w="961" w:type="dxa"/>
            <w:shd w:val="clear" w:color="auto" w:fill="auto"/>
            <w:noWrap/>
            <w:vAlign w:val="center"/>
            <w:hideMark/>
          </w:tcPr>
          <w:p w:rsidR="00C42F7B" w:rsidRPr="00C82A51" w:rsidRDefault="00217751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3820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Складка на полу, ноги врозь</w:t>
            </w:r>
          </w:p>
        </w:tc>
        <w:tc>
          <w:tcPr>
            <w:tcW w:w="1463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7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53" w:type="dxa"/>
            <w:gridSpan w:val="3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099" w:type="dxa"/>
            <w:gridSpan w:val="3"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817" w:type="dxa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C42F7B" w:rsidRPr="00C82A51" w:rsidRDefault="00C42F7B" w:rsidP="00C42F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82A51">
              <w:rPr>
                <w:rFonts w:ascii="Times New Roman" w:eastAsia="Times New Roman" w:hAnsi="Times New Roman" w:cs="Times New Roman"/>
                <w:color w:val="000000"/>
              </w:rPr>
              <w:t>4 мин</w:t>
            </w:r>
          </w:p>
        </w:tc>
      </w:tr>
    </w:tbl>
    <w:p w:rsidR="00781EFB" w:rsidRDefault="00781EFB" w:rsidP="00C42F7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81EFB" w:rsidRDefault="00217751" w:rsidP="0021775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– задание определено </w:t>
      </w:r>
      <w:r w:rsidR="00515EF9">
        <w:rPr>
          <w:rFonts w:ascii="Times New Roman" w:hAnsi="Times New Roman" w:cs="Times New Roman"/>
          <w:sz w:val="28"/>
          <w:szCs w:val="28"/>
        </w:rPr>
        <w:t>на две</w:t>
      </w:r>
      <w:r>
        <w:rPr>
          <w:rFonts w:ascii="Times New Roman" w:hAnsi="Times New Roman" w:cs="Times New Roman"/>
          <w:sz w:val="28"/>
          <w:szCs w:val="28"/>
        </w:rPr>
        <w:t xml:space="preserve"> полные недели и одну не полную неделю. Это 4 занятия п</w:t>
      </w:r>
      <w:r w:rsidR="00515EF9">
        <w:rPr>
          <w:rFonts w:ascii="Times New Roman" w:hAnsi="Times New Roman" w:cs="Times New Roman"/>
          <w:sz w:val="28"/>
          <w:szCs w:val="28"/>
        </w:rPr>
        <w:t>о 40 минут каждое в течение двух</w:t>
      </w:r>
      <w:r>
        <w:rPr>
          <w:rFonts w:ascii="Times New Roman" w:hAnsi="Times New Roman" w:cs="Times New Roman"/>
          <w:sz w:val="28"/>
          <w:szCs w:val="28"/>
        </w:rPr>
        <w:t xml:space="preserve"> недель и 3 занятия по 40 минут в последнюю неделю апреля 2020 года.</w:t>
      </w:r>
    </w:p>
    <w:p w:rsidR="0099320D" w:rsidRPr="0099320D" w:rsidRDefault="0099320D" w:rsidP="0099320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возобновлению занятий в отделениях, воспитанники должны сдать контрольные тесты по виду спорта, результаты которых будут занесены протокол. </w:t>
      </w:r>
    </w:p>
    <w:p w:rsidR="00426CA1" w:rsidRDefault="00426CA1" w:rsidP="009270F8">
      <w:pPr>
        <w:jc w:val="center"/>
      </w:pPr>
    </w:p>
    <w:sectPr w:rsidR="00426CA1" w:rsidSect="009270F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781EFB"/>
    <w:rsid w:val="00217751"/>
    <w:rsid w:val="00426CA1"/>
    <w:rsid w:val="00515EF9"/>
    <w:rsid w:val="00781EFB"/>
    <w:rsid w:val="009270F8"/>
    <w:rsid w:val="0099320D"/>
    <w:rsid w:val="00C42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F4200C-CA4A-48AA-9A14-41C4B73C7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573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Сентелекская</Company>
  <LinksUpToDate>false</LinksUpToDate>
  <CharactersWithSpaces>1328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Специалист</cp:lastModifiedBy>
  <cp:revision>7</cp:revision>
  <dcterms:created xsi:type="dcterms:W3CDTF">2020-04-02T02:48:00Z</dcterms:created>
  <dcterms:modified xsi:type="dcterms:W3CDTF">2020-04-03T14:30:00Z</dcterms:modified>
</cp:coreProperties>
</file>