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B5" w:rsidRDefault="009062B5" w:rsidP="009062B5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F718DF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«Детско-юношеская спортивная школа»</w:t>
      </w:r>
      <w:r>
        <w:rPr>
          <w:rFonts w:ascii="Times New Roman" w:hAnsi="Times New Roman" w:cs="Times New Roman"/>
          <w:sz w:val="24"/>
          <w:szCs w:val="24"/>
        </w:rPr>
        <w:t xml:space="preserve"> Чарышского района Алтайского края  </w:t>
      </w:r>
    </w:p>
    <w:p w:rsidR="009062B5" w:rsidRDefault="009062B5" w:rsidP="00FE0F65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Шабанову Сергею Николаевичу</w:t>
      </w:r>
    </w:p>
    <w:p w:rsidR="00FE0F65" w:rsidRPr="00BB27DB" w:rsidRDefault="00FE0F65" w:rsidP="00FE0F65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</w:p>
    <w:p w:rsidR="009062B5" w:rsidRPr="00BB27DB" w:rsidRDefault="009062B5" w:rsidP="009062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Фамилия _</w:t>
      </w:r>
      <w:r>
        <w:rPr>
          <w:rFonts w:ascii="Times New Roman" w:hAnsi="Times New Roman" w:cs="Times New Roman"/>
          <w:sz w:val="24"/>
          <w:szCs w:val="24"/>
        </w:rPr>
        <w:t>Похоруковой</w:t>
      </w:r>
      <w:r w:rsidRPr="00BB27D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062B5" w:rsidRPr="00BB27DB" w:rsidRDefault="009062B5" w:rsidP="009062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Имя </w:t>
      </w:r>
      <w:r>
        <w:rPr>
          <w:rFonts w:ascii="Times New Roman" w:hAnsi="Times New Roman" w:cs="Times New Roman"/>
          <w:sz w:val="24"/>
          <w:szCs w:val="24"/>
        </w:rPr>
        <w:t>Ольги</w:t>
      </w:r>
      <w:r w:rsidRPr="00BB27D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062B5" w:rsidRPr="00BB27DB" w:rsidRDefault="009062B5" w:rsidP="009062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</w:rPr>
        <w:t>Сергеевны</w:t>
      </w:r>
      <w:r w:rsidRPr="00BB27D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062B5" w:rsidRDefault="009062B5" w:rsidP="0090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2B5" w:rsidRDefault="009062B5" w:rsidP="0090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062B5" w:rsidRDefault="009062B5" w:rsidP="0090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внесение изменений в рабочую программу по волейболу</w:t>
      </w:r>
    </w:p>
    <w:p w:rsidR="009062B5" w:rsidRDefault="009062B5" w:rsidP="0090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2B5" w:rsidRDefault="009062B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внести изменения в рабочую программу по волейболу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организовать  </w:t>
      </w:r>
      <w:r w:rsidRPr="00050A75">
        <w:rPr>
          <w:rFonts w:ascii="Times New Roman" w:hAnsi="Times New Roman" w:cs="Times New Roman"/>
          <w:bCs/>
          <w:sz w:val="24"/>
          <w:szCs w:val="24"/>
        </w:rPr>
        <w:t>обучение</w:t>
      </w:r>
      <w:proofErr w:type="gramEnd"/>
      <w:r w:rsidRPr="00050A75">
        <w:rPr>
          <w:rFonts w:ascii="Times New Roman" w:hAnsi="Times New Roman" w:cs="Times New Roman"/>
          <w:bCs/>
          <w:sz w:val="24"/>
          <w:szCs w:val="24"/>
        </w:rPr>
        <w:t xml:space="preserve"> с применением дистанционных образовательных технологий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(электронное обучение) на период с 6 апреля 2020 года, </w:t>
      </w:r>
      <w:r w:rsidRPr="00050A75">
        <w:rPr>
          <w:rFonts w:ascii="Times New Roman" w:hAnsi="Times New Roman" w:cs="Times New Roman"/>
          <w:bCs/>
          <w:sz w:val="24"/>
          <w:szCs w:val="24"/>
        </w:rPr>
        <w:t xml:space="preserve"> в связи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введением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( 2019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Pr="00014B4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062B5" w:rsidRDefault="009062B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62B5" w:rsidRDefault="009062B5" w:rsidP="00906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2B5" w:rsidRDefault="009062B5" w:rsidP="0090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внесения изменений и дополнений в рабочую программу</w:t>
      </w:r>
    </w:p>
    <w:p w:rsidR="009062B5" w:rsidRPr="00924F7D" w:rsidRDefault="009062B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волейболу </w:t>
      </w:r>
      <w:r w:rsidRPr="00924F7D">
        <w:rPr>
          <w:rFonts w:ascii="Times New Roman" w:hAnsi="Times New Roman" w:cs="Times New Roman"/>
          <w:sz w:val="24"/>
          <w:szCs w:val="24"/>
          <w:u w:val="single"/>
        </w:rPr>
        <w:t xml:space="preserve">(младшая </w:t>
      </w:r>
      <w:proofErr w:type="gramStart"/>
      <w:r w:rsidRPr="00924F7D">
        <w:rPr>
          <w:rFonts w:ascii="Times New Roman" w:hAnsi="Times New Roman" w:cs="Times New Roman"/>
          <w:sz w:val="24"/>
          <w:szCs w:val="24"/>
          <w:u w:val="single"/>
        </w:rPr>
        <w:t>группа)_</w:t>
      </w:r>
      <w:proofErr w:type="gramEnd"/>
      <w:r w:rsidRPr="00924F7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9062B5" w:rsidRPr="009062B5" w:rsidRDefault="00FE0F6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9062B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062B5" w:rsidRPr="009062B5">
        <w:rPr>
          <w:rFonts w:ascii="Times New Roman" w:hAnsi="Times New Roman" w:cs="Times New Roman"/>
          <w:sz w:val="24"/>
          <w:szCs w:val="24"/>
          <w:u w:val="single"/>
        </w:rPr>
        <w:t>Похорукова</w:t>
      </w:r>
      <w:proofErr w:type="spellEnd"/>
      <w:r w:rsidR="009062B5" w:rsidRPr="009062B5">
        <w:rPr>
          <w:rFonts w:ascii="Times New Roman" w:hAnsi="Times New Roman" w:cs="Times New Roman"/>
          <w:sz w:val="24"/>
          <w:szCs w:val="24"/>
          <w:u w:val="single"/>
        </w:rPr>
        <w:t xml:space="preserve"> О.С._</w:t>
      </w:r>
    </w:p>
    <w:p w:rsidR="009062B5" w:rsidRDefault="009062B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72" w:type="dxa"/>
        <w:tblLayout w:type="fixed"/>
        <w:tblLook w:val="01E0" w:firstRow="1" w:lastRow="1" w:firstColumn="1" w:lastColumn="1" w:noHBand="0" w:noVBand="0"/>
      </w:tblPr>
      <w:tblGrid>
        <w:gridCol w:w="1176"/>
        <w:gridCol w:w="891"/>
        <w:gridCol w:w="3853"/>
        <w:gridCol w:w="2410"/>
        <w:gridCol w:w="1142"/>
      </w:tblGrid>
      <w:tr w:rsidR="009062B5" w:rsidRPr="00234FBC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9062B5" w:rsidRPr="00234FBC" w:rsidRDefault="009062B5" w:rsidP="001C2312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№ занятия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9062B5" w:rsidRPr="00234FBC" w:rsidRDefault="009062B5" w:rsidP="001C2312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Кол-во часов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9062B5" w:rsidRPr="00234FBC" w:rsidRDefault="009062B5" w:rsidP="001C2312">
            <w:pPr>
              <w:pStyle w:val="a3"/>
              <w:spacing w:afterAutospacing="0"/>
              <w:jc w:val="center"/>
              <w:rPr>
                <w:b/>
                <w:bCs/>
                <w:szCs w:val="20"/>
              </w:rPr>
            </w:pPr>
          </w:p>
          <w:p w:rsidR="009062B5" w:rsidRPr="00234FBC" w:rsidRDefault="009062B5" w:rsidP="001C2312">
            <w:pPr>
              <w:pStyle w:val="a3"/>
              <w:spacing w:afterAutospacing="0"/>
              <w:jc w:val="center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Тема занятия</w:t>
            </w:r>
            <w:r>
              <w:rPr>
                <w:b/>
                <w:bCs/>
                <w:szCs w:val="20"/>
              </w:rPr>
              <w:t xml:space="preserve"> до корректировки</w:t>
            </w:r>
          </w:p>
        </w:tc>
        <w:tc>
          <w:tcPr>
            <w:tcW w:w="2410" w:type="dxa"/>
          </w:tcPr>
          <w:p w:rsidR="009062B5" w:rsidRPr="00234FBC" w:rsidRDefault="009062B5" w:rsidP="001C2312">
            <w:pPr>
              <w:pStyle w:val="a3"/>
              <w:spacing w:afterAutospacing="0"/>
              <w:rPr>
                <w:b/>
                <w:bCs/>
                <w:szCs w:val="20"/>
              </w:rPr>
            </w:pPr>
            <w:r w:rsidRPr="00234FBC">
              <w:rPr>
                <w:b/>
                <w:bCs/>
                <w:szCs w:val="20"/>
              </w:rPr>
              <w:t>Тема занятия</w:t>
            </w:r>
            <w:r>
              <w:rPr>
                <w:b/>
                <w:bCs/>
                <w:szCs w:val="20"/>
              </w:rPr>
              <w:t xml:space="preserve"> после корректировки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9062B5" w:rsidRPr="00234FBC" w:rsidRDefault="009062B5" w:rsidP="001C2312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Дата проведения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97-98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 xml:space="preserve">Броски набивного мяча одной рукой. Подача с изменением направления полета мяча. 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06.04.20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06.04.20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99-100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 xml:space="preserve">Толчки набивного мяча из и.п. одной рукой. Подача с изменением траектории полета мяча. 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08.04.20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08.04.20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101-102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 xml:space="preserve">Броски набивного мяча через сетку на точность. Укороченные, удлиненные подачи. 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13.04.20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13.04.20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103-104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 xml:space="preserve">Доставание подвешенных предметов одной рукой в прыжке толчком двумя ногами с разбега в один – два шага. Имитация прямого атакующего удара. 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15.04.20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15.04.20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105-106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 xml:space="preserve">Прыжки через гимнастическую скамейку змейкой. Многократные удары по мячу у стены. То же, но с партнером. 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20.04.20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20.04.20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107-108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>Пионербол с элементами волейбола на счёт.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22.04.20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22.04.20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109-110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062B5">
              <w:rPr>
                <w:rFonts w:ascii="Times New Roman" w:hAnsi="Times New Roman" w:cs="Times New Roman"/>
                <w:sz w:val="22"/>
                <w:szCs w:val="22"/>
              </w:rPr>
              <w:t>Пионербол с элементами волейбола на счёт.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27.04.19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27.04.19</w:t>
            </w:r>
          </w:p>
        </w:tc>
      </w:tr>
      <w:tr w:rsidR="00CF5262" w:rsidRPr="009062B5" w:rsidTr="009062B5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111-112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jc w:val="center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sz w:val="22"/>
                <w:szCs w:val="22"/>
              </w:rPr>
            </w:pPr>
            <w:r w:rsidRPr="009062B5">
              <w:rPr>
                <w:sz w:val="22"/>
                <w:szCs w:val="22"/>
              </w:rPr>
              <w:t>Контрольные испытания по технике и оценка уровня физ.подготовленности.</w:t>
            </w:r>
          </w:p>
        </w:tc>
        <w:tc>
          <w:tcPr>
            <w:tcW w:w="2410" w:type="dxa"/>
          </w:tcPr>
          <w:p w:rsidR="00CF5262" w:rsidRDefault="00CF5262">
            <w:r w:rsidRPr="007B631E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29.04.19</w:t>
            </w:r>
          </w:p>
          <w:p w:rsidR="00CF5262" w:rsidRPr="009062B5" w:rsidRDefault="00CF5262" w:rsidP="001C2312">
            <w:pPr>
              <w:pStyle w:val="a3"/>
              <w:spacing w:afterAutospacing="0"/>
              <w:rPr>
                <w:bCs/>
                <w:sz w:val="22"/>
                <w:szCs w:val="22"/>
              </w:rPr>
            </w:pPr>
            <w:r w:rsidRPr="009062B5">
              <w:rPr>
                <w:bCs/>
                <w:sz w:val="22"/>
                <w:szCs w:val="22"/>
              </w:rPr>
              <w:t>29.04.19</w:t>
            </w:r>
          </w:p>
        </w:tc>
      </w:tr>
    </w:tbl>
    <w:p w:rsidR="00B64735" w:rsidRDefault="00B64735">
      <w:pPr>
        <w:rPr>
          <w:rFonts w:ascii="Times New Roman" w:hAnsi="Times New Roman" w:cs="Times New Roman"/>
        </w:rPr>
      </w:pPr>
    </w:p>
    <w:p w:rsidR="009062B5" w:rsidRDefault="009062B5" w:rsidP="0090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внесения изменений и дополнений в рабочую программу</w:t>
      </w:r>
    </w:p>
    <w:p w:rsidR="009062B5" w:rsidRDefault="009062B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волейболу (</w:t>
      </w:r>
      <w:r w:rsidR="00924F7D" w:rsidRPr="00924F7D">
        <w:rPr>
          <w:rFonts w:ascii="Times New Roman" w:hAnsi="Times New Roman" w:cs="Times New Roman"/>
          <w:sz w:val="24"/>
          <w:szCs w:val="24"/>
          <w:u w:val="single"/>
        </w:rPr>
        <w:t>стар</w:t>
      </w:r>
      <w:r w:rsidRPr="00924F7D">
        <w:rPr>
          <w:rFonts w:ascii="Times New Roman" w:hAnsi="Times New Roman" w:cs="Times New Roman"/>
          <w:sz w:val="24"/>
          <w:szCs w:val="24"/>
          <w:u w:val="single"/>
        </w:rPr>
        <w:t xml:space="preserve">шая </w:t>
      </w:r>
      <w:proofErr w:type="gramStart"/>
      <w:r w:rsidRPr="00924F7D">
        <w:rPr>
          <w:rFonts w:ascii="Times New Roman" w:hAnsi="Times New Roman" w:cs="Times New Roman"/>
          <w:sz w:val="24"/>
          <w:szCs w:val="24"/>
          <w:u w:val="single"/>
        </w:rPr>
        <w:t>группа)_</w:t>
      </w:r>
      <w:proofErr w:type="gramEnd"/>
      <w:r w:rsidRPr="00924F7D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9062B5" w:rsidRPr="009062B5" w:rsidRDefault="00FE0F65" w:rsidP="009062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9062B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062B5" w:rsidRPr="009062B5">
        <w:rPr>
          <w:rFonts w:ascii="Times New Roman" w:hAnsi="Times New Roman" w:cs="Times New Roman"/>
          <w:sz w:val="24"/>
          <w:szCs w:val="24"/>
          <w:u w:val="single"/>
        </w:rPr>
        <w:t>Похорукова</w:t>
      </w:r>
      <w:proofErr w:type="spellEnd"/>
      <w:r w:rsidR="009062B5" w:rsidRPr="009062B5">
        <w:rPr>
          <w:rFonts w:ascii="Times New Roman" w:hAnsi="Times New Roman" w:cs="Times New Roman"/>
          <w:sz w:val="24"/>
          <w:szCs w:val="24"/>
          <w:u w:val="single"/>
        </w:rPr>
        <w:t xml:space="preserve"> О.С._</w:t>
      </w:r>
    </w:p>
    <w:p w:rsidR="009062B5" w:rsidRDefault="009062B5">
      <w:pPr>
        <w:rPr>
          <w:rFonts w:ascii="Times New Roman" w:hAnsi="Times New Roman" w:cs="Times New Roman"/>
        </w:rPr>
      </w:pPr>
    </w:p>
    <w:tbl>
      <w:tblPr>
        <w:tblStyle w:val="a4"/>
        <w:tblW w:w="9472" w:type="dxa"/>
        <w:tblLayout w:type="fixed"/>
        <w:tblLook w:val="01E0" w:firstRow="1" w:lastRow="1" w:firstColumn="1" w:lastColumn="1" w:noHBand="0" w:noVBand="0"/>
      </w:tblPr>
      <w:tblGrid>
        <w:gridCol w:w="1176"/>
        <w:gridCol w:w="891"/>
        <w:gridCol w:w="3853"/>
        <w:gridCol w:w="2410"/>
        <w:gridCol w:w="1142"/>
      </w:tblGrid>
      <w:tr w:rsidR="00924F7D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924F7D" w:rsidRPr="00234FBC" w:rsidRDefault="00924F7D" w:rsidP="001C2312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№ занятия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924F7D" w:rsidRPr="00234FBC" w:rsidRDefault="00924F7D" w:rsidP="001C2312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Кол-во часов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924F7D" w:rsidRPr="00234FBC" w:rsidRDefault="00924F7D" w:rsidP="00924F7D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Тема занятия</w:t>
            </w:r>
            <w:r>
              <w:rPr>
                <w:b/>
                <w:bCs/>
                <w:szCs w:val="20"/>
              </w:rPr>
              <w:t xml:space="preserve"> до корректировки</w:t>
            </w:r>
          </w:p>
        </w:tc>
        <w:tc>
          <w:tcPr>
            <w:tcW w:w="2410" w:type="dxa"/>
          </w:tcPr>
          <w:p w:rsidR="00924F7D" w:rsidRPr="00234FBC" w:rsidRDefault="00924F7D" w:rsidP="001C2312">
            <w:pPr>
              <w:pStyle w:val="a3"/>
              <w:spacing w:afterAutospacing="0"/>
              <w:rPr>
                <w:b/>
                <w:bCs/>
                <w:szCs w:val="20"/>
              </w:rPr>
            </w:pPr>
            <w:r w:rsidRPr="00234FBC">
              <w:rPr>
                <w:b/>
                <w:bCs/>
                <w:szCs w:val="20"/>
              </w:rPr>
              <w:t>Тема занятия</w:t>
            </w:r>
            <w:r>
              <w:rPr>
                <w:b/>
                <w:bCs/>
                <w:szCs w:val="20"/>
              </w:rPr>
              <w:t xml:space="preserve"> после корректировки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924F7D" w:rsidRPr="00234FBC" w:rsidRDefault="00924F7D" w:rsidP="001C2312">
            <w:pPr>
              <w:pStyle w:val="a3"/>
              <w:spacing w:afterAutospacing="0"/>
              <w:rPr>
                <w:b/>
                <w:bCs/>
              </w:rPr>
            </w:pPr>
            <w:r w:rsidRPr="00234FBC">
              <w:rPr>
                <w:b/>
                <w:bCs/>
                <w:szCs w:val="20"/>
              </w:rPr>
              <w:t>Дата проведения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151-152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 Совершенствование навыков второй передачи. 2. Обучение защитным действиям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153-154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1.Учебно-тренировочная игра с тактическими действиями в нападении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155-156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 xml:space="preserve">1. Развитие быстроты и прыгучести. 2. Совершенствование навыков приема и передачи мяча сверху двумя руками. 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157-158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1.Учебно-тренировочная игра с тактическими действиями в защите.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159-160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 xml:space="preserve">1. Совершенствование навыков приема мяча сверху и снизу двумя руками. 2. Обучение верхней прямой подаче. 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15.04.20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15.04.20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161-162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 Развитие быстроты и прыгучести. 2. Совершенствование навыков приема и передачи мяча сверху двумя руками. З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163-164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1.Учебно-тренировочная игра с тактическими действиями в защите.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165-166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1.Учебно-тренировочная игра с тактическими действиями в защите.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22.04.20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22.04.20</w:t>
            </w:r>
          </w:p>
        </w:tc>
      </w:tr>
      <w:tr w:rsidR="00CF5262" w:rsidRPr="00CE09EE" w:rsidTr="00924F7D">
        <w:tc>
          <w:tcPr>
            <w:tcW w:w="1176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</w:rPr>
            </w:pPr>
            <w:r>
              <w:rPr>
                <w:bCs/>
                <w:szCs w:val="20"/>
              </w:rPr>
              <w:t>167-168</w:t>
            </w:r>
          </w:p>
        </w:tc>
        <w:tc>
          <w:tcPr>
            <w:tcW w:w="891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jc w:val="center"/>
              <w:rPr>
                <w:bCs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3853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szCs w:val="20"/>
              </w:rPr>
            </w:pPr>
            <w:r>
              <w:rPr>
                <w:szCs w:val="20"/>
              </w:rPr>
              <w:t>1.Учебно-тренировочная игра с тактическими действиями в защите.</w:t>
            </w:r>
          </w:p>
        </w:tc>
        <w:tc>
          <w:tcPr>
            <w:tcW w:w="2410" w:type="dxa"/>
          </w:tcPr>
          <w:p w:rsidR="00CF5262" w:rsidRPr="00CF5262" w:rsidRDefault="00CF5262">
            <w:pPr>
              <w:rPr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 xml:space="preserve">План заданий на период </w:t>
            </w:r>
          </w:p>
        </w:tc>
        <w:tc>
          <w:tcPr>
            <w:tcW w:w="1142" w:type="dxa"/>
            <w:shd w:val="clear" w:color="auto" w:fill="auto"/>
            <w:tcMar>
              <w:left w:w="108" w:type="dxa"/>
            </w:tcMar>
          </w:tcPr>
          <w:p w:rsidR="00CF5262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24.04.20</w:t>
            </w:r>
          </w:p>
          <w:p w:rsidR="00CF5262" w:rsidRPr="00CE09EE" w:rsidRDefault="00CF5262" w:rsidP="001C2312">
            <w:pPr>
              <w:pStyle w:val="a3"/>
              <w:spacing w:afterAutospacing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24.04.20</w:t>
            </w:r>
          </w:p>
        </w:tc>
      </w:tr>
    </w:tbl>
    <w:p w:rsidR="009062B5" w:rsidRDefault="009062B5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Default="00924F7D">
      <w:pPr>
        <w:rPr>
          <w:rFonts w:ascii="Times New Roman" w:hAnsi="Times New Roman" w:cs="Times New Roman"/>
        </w:rPr>
      </w:pPr>
    </w:p>
    <w:p w:rsidR="00924F7D" w:rsidRPr="00CF5262" w:rsidRDefault="00FC0691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заданий на период с 13</w:t>
      </w:r>
      <w:r w:rsidR="00924F7D" w:rsidRPr="00CF5262">
        <w:rPr>
          <w:rFonts w:ascii="Times New Roman" w:hAnsi="Times New Roman" w:cs="Times New Roman"/>
          <w:b/>
          <w:sz w:val="28"/>
          <w:szCs w:val="28"/>
        </w:rPr>
        <w:t>.04.2020 для спортивно-оздоровительного этапа отделения «В</w:t>
      </w:r>
      <w:r w:rsidR="00FE0F65">
        <w:rPr>
          <w:rFonts w:ascii="Times New Roman" w:hAnsi="Times New Roman" w:cs="Times New Roman"/>
          <w:b/>
          <w:sz w:val="28"/>
          <w:szCs w:val="28"/>
        </w:rPr>
        <w:t>олейбол». Педагог дополнительного образования</w:t>
      </w:r>
      <w:r w:rsidR="00924F7D" w:rsidRPr="00CF5262">
        <w:rPr>
          <w:rFonts w:ascii="Times New Roman" w:hAnsi="Times New Roman" w:cs="Times New Roman"/>
          <w:b/>
          <w:sz w:val="28"/>
          <w:szCs w:val="28"/>
        </w:rPr>
        <w:t xml:space="preserve"> Похорукова О.С.</w:t>
      </w:r>
    </w:p>
    <w:p w:rsidR="00924F7D" w:rsidRPr="00CF5262" w:rsidRDefault="00924F7D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62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="00FC0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F7D" w:rsidRPr="00CF5262" w:rsidRDefault="00924F7D" w:rsidP="00924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62">
        <w:rPr>
          <w:rFonts w:ascii="Times New Roman" w:hAnsi="Times New Roman" w:cs="Times New Roman"/>
          <w:sz w:val="24"/>
          <w:szCs w:val="24"/>
        </w:rPr>
        <w:t>Понедельник - суббота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275"/>
        <w:gridCol w:w="7791"/>
        <w:gridCol w:w="1141"/>
      </w:tblGrid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Разминка (растяжка)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</w:tcPr>
          <w:p w:rsidR="00924F7D" w:rsidRPr="00CF5262" w:rsidRDefault="00924F7D" w:rsidP="0092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Упражнениям для укрепления мышц участвующих в выполнении передачи мяча. Приседания.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Упражнениям для укрепления мышц участвующих в выполнении подач мяча. Отжимания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1" w:type="dxa"/>
          </w:tcPr>
          <w:p w:rsidR="00924F7D" w:rsidRPr="00CF5262" w:rsidRDefault="00924F7D" w:rsidP="0092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 и быстроты при выполнении нападающих ударов. Подтягивание в висе на перекладине. Бросок набивного мяча вперед двумя руками из-за головы; сидя.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мышц прыгучести. Прыжки в высоту, в длину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62">
              <w:rPr>
                <w:rFonts w:ascii="Times New Roman" w:hAnsi="Times New Roman" w:cs="Times New Roman"/>
                <w:sz w:val="24"/>
                <w:szCs w:val="24"/>
              </w:rPr>
              <w:t>Заминка после тренировки</w:t>
            </w:r>
          </w:p>
        </w:tc>
        <w:tc>
          <w:tcPr>
            <w:tcW w:w="1141" w:type="dxa"/>
          </w:tcPr>
          <w:p w:rsidR="00924F7D" w:rsidRPr="00CF5262" w:rsidRDefault="00FE0F65" w:rsidP="001C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F5262" w:rsidRPr="00CF5262" w:rsidRDefault="00CF5262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7D" w:rsidRPr="00CF5262" w:rsidRDefault="00FC0691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заданий на период с 13</w:t>
      </w:r>
      <w:r w:rsidR="00924F7D" w:rsidRPr="00CF5262">
        <w:rPr>
          <w:rFonts w:ascii="Times New Roman" w:hAnsi="Times New Roman" w:cs="Times New Roman"/>
          <w:b/>
          <w:sz w:val="28"/>
          <w:szCs w:val="28"/>
        </w:rPr>
        <w:t>.04.2020 для спортивно-оздоровительного этапа отделения «В</w:t>
      </w:r>
      <w:r w:rsidR="00FE0F65">
        <w:rPr>
          <w:rFonts w:ascii="Times New Roman" w:hAnsi="Times New Roman" w:cs="Times New Roman"/>
          <w:b/>
          <w:sz w:val="28"/>
          <w:szCs w:val="28"/>
        </w:rPr>
        <w:t>олейбол». Педагог дополнительного образования</w:t>
      </w:r>
      <w:r w:rsidR="00924F7D" w:rsidRPr="00CF5262">
        <w:rPr>
          <w:rFonts w:ascii="Times New Roman" w:hAnsi="Times New Roman" w:cs="Times New Roman"/>
          <w:b/>
          <w:sz w:val="28"/>
          <w:szCs w:val="28"/>
        </w:rPr>
        <w:t xml:space="preserve"> Похорукова О.С.</w:t>
      </w:r>
    </w:p>
    <w:p w:rsidR="00924F7D" w:rsidRPr="00CF5262" w:rsidRDefault="00924F7D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62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="00FC069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924F7D" w:rsidRPr="00CF5262" w:rsidRDefault="00924F7D" w:rsidP="00924F7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262">
        <w:rPr>
          <w:rFonts w:ascii="Times New Roman" w:hAnsi="Times New Roman" w:cs="Times New Roman"/>
          <w:sz w:val="28"/>
          <w:szCs w:val="28"/>
        </w:rPr>
        <w:t>Понедельник - четверг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275"/>
        <w:gridCol w:w="7791"/>
        <w:gridCol w:w="1141"/>
      </w:tblGrid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b/>
                <w:sz w:val="28"/>
                <w:szCs w:val="28"/>
              </w:rPr>
              <w:t>Время (мин.)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Разминка (растяжка)</w:t>
            </w:r>
          </w:p>
        </w:tc>
        <w:tc>
          <w:tcPr>
            <w:tcW w:w="1141" w:type="dxa"/>
          </w:tcPr>
          <w:p w:rsidR="00924F7D" w:rsidRPr="00CF5262" w:rsidRDefault="00A86097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Упражнениям для укрепления мышц участвующих в выполнении передачи мяча. Приседания.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Упражнениям для укрепления мышц участвующих в выполнении подач мяча. Отжимания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1" w:type="dxa"/>
          </w:tcPr>
          <w:p w:rsidR="00924F7D" w:rsidRPr="00CF5262" w:rsidRDefault="00924F7D" w:rsidP="00A8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сил и быстроты при выполнении нападающих ударов. Подтягивание в висе на перекладине. 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мышц прыгучести. Прыжки в высоту, в длину</w:t>
            </w:r>
          </w:p>
        </w:tc>
        <w:tc>
          <w:tcPr>
            <w:tcW w:w="1141" w:type="dxa"/>
          </w:tcPr>
          <w:p w:rsidR="00924F7D" w:rsidRPr="00CF5262" w:rsidRDefault="00924F7D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6097" w:rsidRPr="00CF5262" w:rsidTr="001C2312">
        <w:tc>
          <w:tcPr>
            <w:tcW w:w="1275" w:type="dxa"/>
          </w:tcPr>
          <w:p w:rsidR="00A86097" w:rsidRPr="00CF5262" w:rsidRDefault="00A86097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1" w:type="dxa"/>
          </w:tcPr>
          <w:p w:rsidR="00A86097" w:rsidRPr="00CF5262" w:rsidRDefault="00A86097" w:rsidP="001C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гибкости. Наклоны вперед</w:t>
            </w:r>
          </w:p>
        </w:tc>
        <w:tc>
          <w:tcPr>
            <w:tcW w:w="1141" w:type="dxa"/>
          </w:tcPr>
          <w:p w:rsidR="00A86097" w:rsidRPr="00CF5262" w:rsidRDefault="00A86097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4F7D" w:rsidRPr="00CF5262" w:rsidTr="001C2312">
        <w:tc>
          <w:tcPr>
            <w:tcW w:w="1275" w:type="dxa"/>
          </w:tcPr>
          <w:p w:rsidR="00924F7D" w:rsidRPr="00CF5262" w:rsidRDefault="00FE0F65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1" w:type="dxa"/>
          </w:tcPr>
          <w:p w:rsidR="00924F7D" w:rsidRPr="00CF5262" w:rsidRDefault="00924F7D" w:rsidP="001C2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262">
              <w:rPr>
                <w:rFonts w:ascii="Times New Roman" w:hAnsi="Times New Roman" w:cs="Times New Roman"/>
                <w:sz w:val="28"/>
                <w:szCs w:val="28"/>
              </w:rPr>
              <w:t>Заминка после тренировки</w:t>
            </w:r>
          </w:p>
        </w:tc>
        <w:tc>
          <w:tcPr>
            <w:tcW w:w="1141" w:type="dxa"/>
          </w:tcPr>
          <w:p w:rsidR="00924F7D" w:rsidRPr="00CF5262" w:rsidRDefault="00FE0F65" w:rsidP="001C2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24F7D" w:rsidRPr="00CF5262" w:rsidRDefault="00924F7D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F7D" w:rsidRPr="00CF5262" w:rsidRDefault="00924F7D" w:rsidP="00924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2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p w:rsidR="00CF5262" w:rsidRPr="00CF5262" w:rsidRDefault="00CF5262">
      <w:pPr>
        <w:rPr>
          <w:rFonts w:ascii="Times New Roman" w:hAnsi="Times New Roman" w:cs="Times New Roman"/>
          <w:sz w:val="28"/>
          <w:szCs w:val="28"/>
        </w:rPr>
      </w:pPr>
    </w:p>
    <w:sectPr w:rsidR="00CF5262" w:rsidRPr="00CF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62B5"/>
    <w:rsid w:val="009062B5"/>
    <w:rsid w:val="00924F7D"/>
    <w:rsid w:val="00A86097"/>
    <w:rsid w:val="00B64735"/>
    <w:rsid w:val="00CF5262"/>
    <w:rsid w:val="00FC0691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F8200-2E17-4E90-B3C7-98C0DFB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qFormat/>
    <w:rsid w:val="009062B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62B5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87BF-42ED-4383-8A33-E631AA9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Специалист</cp:lastModifiedBy>
  <cp:revision>9</cp:revision>
  <cp:lastPrinted>2020-04-02T09:44:00Z</cp:lastPrinted>
  <dcterms:created xsi:type="dcterms:W3CDTF">2020-04-02T09:18:00Z</dcterms:created>
  <dcterms:modified xsi:type="dcterms:W3CDTF">2020-04-03T14:27:00Z</dcterms:modified>
</cp:coreProperties>
</file>